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Borders>
          <w:left w:val="none" w:sz="0" w:space="0" w:color="auto"/>
          <w:right w:val="none" w:sz="0" w:space="0" w:color="auto"/>
        </w:tblBorders>
        <w:tblLook w:val="04A0" w:firstRow="1" w:lastRow="0" w:firstColumn="1" w:lastColumn="0" w:noHBand="0" w:noVBand="1"/>
      </w:tblPr>
      <w:tblGrid>
        <w:gridCol w:w="1461"/>
        <w:gridCol w:w="4701"/>
        <w:gridCol w:w="7842"/>
      </w:tblGrid>
      <w:tr w:rsidR="00230362" w:rsidRPr="009155A7" w14:paraId="4B02DC5A" w14:textId="77777777" w:rsidTr="00621EDE">
        <w:tc>
          <w:tcPr>
            <w:tcW w:w="2313" w:type="dxa"/>
            <w:shd w:val="clear" w:color="auto" w:fill="F2F2F2"/>
          </w:tcPr>
          <w:p w14:paraId="042400F0" w14:textId="3F55FB45" w:rsidR="00230362" w:rsidRPr="009155A7" w:rsidRDefault="00C35EF6" w:rsidP="00230362">
            <w:pPr>
              <w:rPr>
                <w:rFonts w:eastAsia="Calibri" w:cstheme="minorHAnsi"/>
                <w:b/>
              </w:rPr>
            </w:pPr>
            <w:r w:rsidRPr="009155A7">
              <w:rPr>
                <w:rFonts w:eastAsia="Calibri" w:cstheme="minorHAnsi"/>
                <w:b/>
              </w:rPr>
              <w:t>Sınıf / Yaş Seviyesi</w:t>
            </w:r>
          </w:p>
        </w:tc>
        <w:tc>
          <w:tcPr>
            <w:tcW w:w="5383" w:type="dxa"/>
            <w:shd w:val="clear" w:color="auto" w:fill="F2F2F2"/>
          </w:tcPr>
          <w:p w14:paraId="7444B5AD" w14:textId="77777777" w:rsidR="00230362" w:rsidRPr="009155A7" w:rsidRDefault="00230362" w:rsidP="00230362">
            <w:pPr>
              <w:rPr>
                <w:rFonts w:eastAsia="Calibri" w:cstheme="minorHAnsi"/>
              </w:rPr>
            </w:pPr>
          </w:p>
        </w:tc>
        <w:tc>
          <w:tcPr>
            <w:tcW w:w="6308" w:type="dxa"/>
            <w:shd w:val="clear" w:color="auto" w:fill="F2F2F2"/>
          </w:tcPr>
          <w:p w14:paraId="0AFA9A6C" w14:textId="2A6077F7" w:rsidR="00230362" w:rsidRPr="009155A7" w:rsidRDefault="00BA35C4" w:rsidP="00230362">
            <w:pPr>
              <w:rPr>
                <w:rFonts w:eastAsia="Calibri" w:cstheme="minorHAnsi"/>
              </w:rPr>
            </w:pPr>
            <w:r w:rsidRPr="009155A7">
              <w:rPr>
                <w:rFonts w:eastAsia="Calibri" w:cstheme="minorHAnsi"/>
              </w:rPr>
              <w:t>10 – 14 yaş</w:t>
            </w:r>
          </w:p>
        </w:tc>
      </w:tr>
      <w:tr w:rsidR="00230362" w:rsidRPr="009155A7" w14:paraId="270F00EC" w14:textId="77777777" w:rsidTr="00621EDE">
        <w:tc>
          <w:tcPr>
            <w:tcW w:w="2313" w:type="dxa"/>
            <w:shd w:val="clear" w:color="auto" w:fill="F2F2F2"/>
          </w:tcPr>
          <w:p w14:paraId="47CC4E99" w14:textId="5978CE8B" w:rsidR="00230362" w:rsidRPr="009155A7" w:rsidRDefault="00C35EF6" w:rsidP="00230362">
            <w:pPr>
              <w:rPr>
                <w:rFonts w:eastAsia="Calibri" w:cstheme="minorHAnsi"/>
                <w:b/>
              </w:rPr>
            </w:pPr>
            <w:r w:rsidRPr="009155A7">
              <w:rPr>
                <w:rFonts w:eastAsia="Calibri" w:cstheme="minorHAnsi"/>
                <w:b/>
              </w:rPr>
              <w:t>Başlık / Konu</w:t>
            </w:r>
          </w:p>
        </w:tc>
        <w:tc>
          <w:tcPr>
            <w:tcW w:w="5383" w:type="dxa"/>
            <w:shd w:val="clear" w:color="auto" w:fill="F2F2F2"/>
          </w:tcPr>
          <w:p w14:paraId="03F01EA0" w14:textId="77777777" w:rsidR="00230362" w:rsidRPr="009155A7" w:rsidRDefault="00230362" w:rsidP="00230362">
            <w:pPr>
              <w:rPr>
                <w:rFonts w:eastAsia="Calibri" w:cstheme="minorHAnsi"/>
              </w:rPr>
            </w:pPr>
          </w:p>
        </w:tc>
        <w:tc>
          <w:tcPr>
            <w:tcW w:w="6308" w:type="dxa"/>
            <w:shd w:val="clear" w:color="auto" w:fill="F2F2F2"/>
          </w:tcPr>
          <w:p w14:paraId="2DD387D7" w14:textId="75164C02" w:rsidR="00C35EF6" w:rsidRPr="009155A7" w:rsidRDefault="00BE4F77" w:rsidP="008C3948">
            <w:pPr>
              <w:rPr>
                <w:rFonts w:eastAsia="Calibri" w:cstheme="minorHAnsi"/>
                <w:b/>
                <w:bCs/>
              </w:rPr>
            </w:pPr>
            <w:r>
              <w:rPr>
                <w:rFonts w:eastAsia="Calibri" w:cstheme="minorHAnsi"/>
                <w:b/>
                <w:bCs/>
              </w:rPr>
              <w:t xml:space="preserve">Ev </w:t>
            </w:r>
            <w:r w:rsidR="00C03346">
              <w:rPr>
                <w:rFonts w:eastAsia="Calibri" w:cstheme="minorHAnsi"/>
                <w:b/>
                <w:bCs/>
              </w:rPr>
              <w:t>İ</w:t>
            </w:r>
            <w:r>
              <w:rPr>
                <w:rFonts w:eastAsia="Calibri" w:cstheme="minorHAnsi"/>
                <w:b/>
                <w:bCs/>
              </w:rPr>
              <w:t>çi Isı Uyarı sistemi</w:t>
            </w:r>
          </w:p>
        </w:tc>
      </w:tr>
      <w:tr w:rsidR="00230362" w:rsidRPr="009155A7" w14:paraId="3095AA44" w14:textId="77777777" w:rsidTr="00621EDE">
        <w:tc>
          <w:tcPr>
            <w:tcW w:w="2313" w:type="dxa"/>
            <w:shd w:val="clear" w:color="auto" w:fill="F2F2F2"/>
          </w:tcPr>
          <w:p w14:paraId="05A331F5" w14:textId="0B0F5B22" w:rsidR="00230362" w:rsidRPr="009155A7" w:rsidRDefault="00C35EF6" w:rsidP="00230362">
            <w:pPr>
              <w:rPr>
                <w:rFonts w:eastAsia="Calibri" w:cstheme="minorHAnsi"/>
                <w:b/>
              </w:rPr>
            </w:pPr>
            <w:r w:rsidRPr="009155A7">
              <w:rPr>
                <w:rFonts w:eastAsia="Calibri" w:cstheme="minorHAnsi"/>
                <w:b/>
              </w:rPr>
              <w:t>Anahtar Kavramlar</w:t>
            </w:r>
          </w:p>
        </w:tc>
        <w:tc>
          <w:tcPr>
            <w:tcW w:w="5383" w:type="dxa"/>
            <w:shd w:val="clear" w:color="auto" w:fill="F2F2F2"/>
          </w:tcPr>
          <w:p w14:paraId="60C03DC6" w14:textId="0D99AD26" w:rsidR="00230362" w:rsidRPr="009155A7" w:rsidRDefault="00E40851" w:rsidP="00230362">
            <w:pPr>
              <w:rPr>
                <w:rFonts w:eastAsia="Calibri" w:cstheme="minorHAnsi"/>
              </w:rPr>
            </w:pPr>
            <w:r w:rsidRPr="009155A7">
              <w:rPr>
                <w:rFonts w:eastAsia="Calibri" w:cstheme="minorHAnsi"/>
              </w:rPr>
              <w:t>Bu ders hangi içerik standartlarını ele alıyor?</w:t>
            </w:r>
          </w:p>
        </w:tc>
        <w:tc>
          <w:tcPr>
            <w:tcW w:w="6308" w:type="dxa"/>
            <w:shd w:val="clear" w:color="auto" w:fill="F2F2F2"/>
          </w:tcPr>
          <w:p w14:paraId="4C7B4F40" w14:textId="38DFA6B2" w:rsidR="00057BEB" w:rsidRPr="009155A7" w:rsidRDefault="00057BEB" w:rsidP="00A65F7C">
            <w:pPr>
              <w:rPr>
                <w:rFonts w:eastAsia="Calibri" w:cstheme="minorHAnsi"/>
              </w:rPr>
            </w:pPr>
            <w:r w:rsidRPr="009155A7">
              <w:rPr>
                <w:rFonts w:eastAsia="Calibri" w:cstheme="minorHAnsi"/>
              </w:rPr>
              <w:t>T.C. MEB Fen Bilimleri Öğretim Programı</w:t>
            </w:r>
            <w:r w:rsidR="00FD755D" w:rsidRPr="009155A7">
              <w:rPr>
                <w:rFonts w:eastAsia="Calibri" w:cstheme="minorHAnsi"/>
              </w:rPr>
              <w:t>;</w:t>
            </w:r>
          </w:p>
          <w:p w14:paraId="770ABC00" w14:textId="42516B05" w:rsidR="00FD755D" w:rsidRPr="009155A7" w:rsidRDefault="00E7777E" w:rsidP="00A65F7C">
            <w:pPr>
              <w:rPr>
                <w:rFonts w:eastAsia="Calibri" w:cstheme="minorHAnsi"/>
              </w:rPr>
            </w:pPr>
            <w:hyperlink r:id="rId8" w:history="1">
              <w:r w:rsidR="00F25F30" w:rsidRPr="009155A7">
                <w:rPr>
                  <w:rStyle w:val="Kpr"/>
                  <w:rFonts w:eastAsia="Calibri" w:cstheme="minorHAnsi"/>
                </w:rPr>
                <w:t>https://mufredat.meb.gov.tr/Dosyalar/201812312311937-FEN%20B%C4%B0L%C4%B0MLER%C4%B0%20%C3%96%C4%9ERET%C4%B0M%20PROGRAMI2018.pdf</w:t>
              </w:r>
            </w:hyperlink>
            <w:r w:rsidR="00F25F30" w:rsidRPr="009155A7">
              <w:rPr>
                <w:rFonts w:eastAsia="Calibri" w:cstheme="minorHAnsi"/>
              </w:rPr>
              <w:t xml:space="preserve"> </w:t>
            </w:r>
          </w:p>
          <w:p w14:paraId="4BD8BC14" w14:textId="77777777" w:rsidR="00057BEB" w:rsidRPr="009155A7" w:rsidRDefault="00057BEB" w:rsidP="00057BEB">
            <w:pPr>
              <w:rPr>
                <w:rFonts w:cstheme="minorHAnsi"/>
              </w:rPr>
            </w:pPr>
            <w:r w:rsidRPr="009155A7">
              <w:rPr>
                <w:rFonts w:cstheme="minorHAnsi"/>
              </w:rPr>
              <w:t>Sürdürülebilir Kalkınma Hedefleri:</w:t>
            </w:r>
          </w:p>
          <w:p w14:paraId="110CAFE5" w14:textId="6D4B93B1" w:rsidR="00057BEB" w:rsidRPr="009155A7" w:rsidRDefault="00E7777E" w:rsidP="00A65F7C">
            <w:pPr>
              <w:rPr>
                <w:rStyle w:val="Kpr"/>
                <w:rFonts w:cstheme="minorHAnsi"/>
              </w:rPr>
            </w:pPr>
            <w:hyperlink r:id="rId9" w:history="1">
              <w:r w:rsidR="00057BEB" w:rsidRPr="009155A7">
                <w:rPr>
                  <w:rStyle w:val="Kpr"/>
                  <w:rFonts w:eastAsia="Calibri" w:cstheme="minorHAnsi"/>
                </w:rPr>
                <w:t>https://www.kureselamaclar.org/</w:t>
              </w:r>
            </w:hyperlink>
            <w:r w:rsidR="00057BEB" w:rsidRPr="009155A7">
              <w:rPr>
                <w:rFonts w:eastAsia="Calibri" w:cstheme="minorHAnsi"/>
              </w:rPr>
              <w:t xml:space="preserve"> , </w:t>
            </w:r>
            <w:hyperlink r:id="rId10" w:history="1">
              <w:r w:rsidR="00057BEB" w:rsidRPr="009155A7">
                <w:rPr>
                  <w:rStyle w:val="Kpr"/>
                  <w:rFonts w:cstheme="minorHAnsi"/>
                </w:rPr>
                <w:t>https://sdgs.un.org/goals</w:t>
              </w:r>
            </w:hyperlink>
            <w:r w:rsidR="00B60526" w:rsidRPr="009155A7">
              <w:rPr>
                <w:rStyle w:val="Kpr"/>
                <w:rFonts w:cstheme="minorHAnsi"/>
              </w:rPr>
              <w:t xml:space="preserve">  </w:t>
            </w:r>
          </w:p>
          <w:p w14:paraId="6A7DF20F" w14:textId="15718C04" w:rsidR="00FD755D" w:rsidRPr="00CA703A" w:rsidRDefault="00FD755D" w:rsidP="00A65F7C">
            <w:pPr>
              <w:rPr>
                <w:rStyle w:val="Kpr"/>
                <w:rFonts w:cstheme="minorHAnsi"/>
                <w:color w:val="auto"/>
              </w:rPr>
            </w:pPr>
          </w:p>
          <w:p w14:paraId="4A0EB07E" w14:textId="06D5DEBF" w:rsidR="000F544E" w:rsidRPr="009155A7" w:rsidRDefault="00CA703A" w:rsidP="00CA703A">
            <w:pPr>
              <w:rPr>
                <w:rFonts w:eastAsia="Calibri" w:cstheme="minorHAnsi"/>
              </w:rPr>
            </w:pPr>
            <w:r w:rsidRPr="00CA703A">
              <w:t>Erişilebilir Temiz Enerji-Sorumlu Üretim ve Tüketim</w:t>
            </w:r>
          </w:p>
        </w:tc>
      </w:tr>
      <w:tr w:rsidR="00230362" w:rsidRPr="009155A7" w14:paraId="1ABED6EE" w14:textId="77777777" w:rsidTr="00621EDE">
        <w:tc>
          <w:tcPr>
            <w:tcW w:w="2313" w:type="dxa"/>
            <w:shd w:val="clear" w:color="auto" w:fill="F2F2F2"/>
          </w:tcPr>
          <w:p w14:paraId="78B1BA08" w14:textId="2492B5BF" w:rsidR="00230362" w:rsidRPr="009155A7" w:rsidRDefault="00447667" w:rsidP="00230362">
            <w:pPr>
              <w:rPr>
                <w:rFonts w:eastAsia="Calibri" w:cstheme="minorHAnsi"/>
                <w:b/>
              </w:rPr>
            </w:pPr>
            <w:r w:rsidRPr="009155A7">
              <w:rPr>
                <w:rFonts w:eastAsia="Calibri" w:cstheme="minorHAnsi"/>
                <w:b/>
              </w:rPr>
              <w:t>Öğrenme Hedefleri</w:t>
            </w:r>
            <w:r w:rsidR="00861769" w:rsidRPr="009155A7">
              <w:rPr>
                <w:rFonts w:eastAsia="Calibri" w:cstheme="minorHAnsi"/>
                <w:b/>
              </w:rPr>
              <w:t xml:space="preserve"> ve Anahtar Beceriler</w:t>
            </w:r>
          </w:p>
        </w:tc>
        <w:tc>
          <w:tcPr>
            <w:tcW w:w="5383" w:type="dxa"/>
            <w:shd w:val="clear" w:color="auto" w:fill="F2F2F2"/>
          </w:tcPr>
          <w:p w14:paraId="4A359A17" w14:textId="19450D59" w:rsidR="00230362" w:rsidRPr="009155A7" w:rsidRDefault="00E40851" w:rsidP="00747FE7">
            <w:pPr>
              <w:jc w:val="both"/>
              <w:rPr>
                <w:rFonts w:eastAsia="Calibri" w:cstheme="minorHAnsi"/>
              </w:rPr>
            </w:pPr>
            <w:r w:rsidRPr="009155A7">
              <w:rPr>
                <w:rFonts w:eastAsia="Calibri" w:cstheme="minorHAnsi"/>
              </w:rPr>
              <w:t>Öğrencilerin göreve katılmanın bir sonucu olarak ne bilmelerini veya yapabilmelerini istiyorsunuz?</w:t>
            </w:r>
          </w:p>
        </w:tc>
        <w:tc>
          <w:tcPr>
            <w:tcW w:w="6308" w:type="dxa"/>
            <w:shd w:val="clear" w:color="auto" w:fill="F2F2F2"/>
          </w:tcPr>
          <w:p w14:paraId="6D502DE8" w14:textId="65D0A0C3" w:rsidR="00E0531A" w:rsidRDefault="00E0531A" w:rsidP="00E0531A">
            <w:r>
              <w:t>Yakıtları, katı, sıvı ve gaz yakıtlar olarak sınıflandırıp yaygın şekilde kullanılan yakıtlara örnekler verir.</w:t>
            </w:r>
          </w:p>
          <w:p w14:paraId="2B0B8C61" w14:textId="125348FE" w:rsidR="00E0531A" w:rsidRDefault="00E0531A" w:rsidP="00E0531A">
            <w:r>
              <w:t>Fosil yakıtların sınırlı olduğu ve yenilenemez enerji kaynaklarından biri olduğu belirtilir ve yenilenebilir</w:t>
            </w:r>
            <w:r w:rsidR="00413B19">
              <w:t xml:space="preserve"> </w:t>
            </w:r>
            <w:r>
              <w:t>enerji kaynaklarının önemi örnekler verilerek vurgulanır.</w:t>
            </w:r>
          </w:p>
          <w:p w14:paraId="75152A05" w14:textId="2A878493" w:rsidR="00E0531A" w:rsidRDefault="00E0531A" w:rsidP="00E0531A">
            <w:r>
              <w:t>Farklı türdeki yakıtların ısı amaçlı kullanımının, insan ve çevre üzerine etkilerini tartışır.</w:t>
            </w:r>
          </w:p>
          <w:p w14:paraId="0799EDE3" w14:textId="1D3BCD80" w:rsidR="00E0531A" w:rsidRDefault="00E0531A" w:rsidP="00E0531A">
            <w:r>
              <w:t>Binalarda ısı yalıtımının önemini, aile ve ülke ekonomisi ve kaynakların etkili kullanımı bakımından tartışır</w:t>
            </w:r>
          </w:p>
          <w:p w14:paraId="6C988DA2" w14:textId="488A7E0B" w:rsidR="00AE34E1" w:rsidRPr="009155A7" w:rsidRDefault="00AE34E1" w:rsidP="00E40851">
            <w:pPr>
              <w:jc w:val="both"/>
              <w:rPr>
                <w:rFonts w:cstheme="minorHAnsi"/>
              </w:rPr>
            </w:pPr>
            <w:r w:rsidRPr="009155A7">
              <w:rPr>
                <w:rFonts w:cstheme="minorHAnsi"/>
              </w:rPr>
              <w:t>Teknolojinin kullanımını yaparak yaşayarak öğrenir</w:t>
            </w:r>
          </w:p>
          <w:p w14:paraId="2F4C29F9" w14:textId="0931D045" w:rsidR="005D2910" w:rsidRPr="009155A7" w:rsidRDefault="005D2910" w:rsidP="00E40851">
            <w:pPr>
              <w:jc w:val="both"/>
              <w:rPr>
                <w:rFonts w:cstheme="minorHAnsi"/>
              </w:rPr>
            </w:pPr>
            <w:r w:rsidRPr="009155A7">
              <w:rPr>
                <w:rFonts w:cstheme="minorHAnsi"/>
              </w:rPr>
              <w:t>Problem çözme becerisi,</w:t>
            </w:r>
          </w:p>
          <w:p w14:paraId="7FD39C0B" w14:textId="71D9D5A8" w:rsidR="005D2910" w:rsidRPr="009155A7" w:rsidRDefault="005D2910" w:rsidP="00E40851">
            <w:pPr>
              <w:jc w:val="both"/>
              <w:rPr>
                <w:rFonts w:cstheme="minorHAnsi"/>
              </w:rPr>
            </w:pPr>
            <w:r w:rsidRPr="009155A7">
              <w:rPr>
                <w:rFonts w:cstheme="minorHAnsi"/>
              </w:rPr>
              <w:t>Eleştirel ve analitik düşünme,</w:t>
            </w:r>
          </w:p>
          <w:p w14:paraId="4CE6829F" w14:textId="3B80082C" w:rsidR="005D2910" w:rsidRPr="009155A7" w:rsidRDefault="005D2910" w:rsidP="00E40851">
            <w:pPr>
              <w:jc w:val="both"/>
              <w:rPr>
                <w:rFonts w:cstheme="minorHAnsi"/>
              </w:rPr>
            </w:pPr>
            <w:r w:rsidRPr="009155A7">
              <w:rPr>
                <w:rFonts w:cstheme="minorHAnsi"/>
              </w:rPr>
              <w:t>Yaratıcılık,</w:t>
            </w:r>
          </w:p>
          <w:p w14:paraId="39C66417" w14:textId="2DB0C048" w:rsidR="005D2910" w:rsidRPr="009155A7" w:rsidRDefault="005D2910" w:rsidP="00E40851">
            <w:pPr>
              <w:jc w:val="both"/>
              <w:rPr>
                <w:rFonts w:cstheme="minorHAnsi"/>
              </w:rPr>
            </w:pPr>
            <w:r w:rsidRPr="009155A7">
              <w:rPr>
                <w:rFonts w:cstheme="minorHAnsi"/>
              </w:rPr>
              <w:t>İletişim ve iş birliği halinde çalışma,</w:t>
            </w:r>
          </w:p>
          <w:p w14:paraId="0565501B" w14:textId="2556F990" w:rsidR="003A2617" w:rsidRPr="009155A7" w:rsidRDefault="003A2617" w:rsidP="00E0531A">
            <w:pPr>
              <w:jc w:val="both"/>
              <w:rPr>
                <w:rFonts w:eastAsia="Times New Roman" w:cstheme="minorHAnsi"/>
                <w:color w:val="000000"/>
                <w:lang w:eastAsia="tr-TR"/>
              </w:rPr>
            </w:pPr>
          </w:p>
        </w:tc>
      </w:tr>
      <w:tr w:rsidR="00230362" w:rsidRPr="009155A7" w14:paraId="0598200C" w14:textId="77777777" w:rsidTr="00621EDE">
        <w:tc>
          <w:tcPr>
            <w:tcW w:w="2313" w:type="dxa"/>
            <w:shd w:val="clear" w:color="auto" w:fill="F2F2F2"/>
          </w:tcPr>
          <w:p w14:paraId="26482801" w14:textId="09C74EA4" w:rsidR="00230362" w:rsidRPr="009155A7" w:rsidRDefault="002948D2" w:rsidP="00230362">
            <w:pPr>
              <w:rPr>
                <w:rFonts w:eastAsia="Calibri" w:cstheme="minorHAnsi"/>
                <w:b/>
              </w:rPr>
            </w:pPr>
            <w:r w:rsidRPr="009155A7">
              <w:rPr>
                <w:rFonts w:eastAsia="Calibri" w:cstheme="minorHAnsi"/>
                <w:b/>
              </w:rPr>
              <w:t>Güvenlik endişeleri</w:t>
            </w:r>
          </w:p>
        </w:tc>
        <w:tc>
          <w:tcPr>
            <w:tcW w:w="5383" w:type="dxa"/>
            <w:shd w:val="clear" w:color="auto" w:fill="F2F2F2"/>
          </w:tcPr>
          <w:p w14:paraId="036B44B6" w14:textId="28FF0789" w:rsidR="00230362" w:rsidRPr="009155A7" w:rsidRDefault="0029269C" w:rsidP="00747FE7">
            <w:pPr>
              <w:jc w:val="both"/>
              <w:rPr>
                <w:rFonts w:eastAsia="Calibri" w:cstheme="minorHAnsi"/>
              </w:rPr>
            </w:pPr>
            <w:r w:rsidRPr="009155A7">
              <w:rPr>
                <w:rFonts w:eastAsia="Calibri" w:cstheme="minorHAnsi"/>
              </w:rPr>
              <w:t>Bu ders üzerinde çalışırken sizin ve öğrencilerinizin bilmesi gereken herhangi bir güvenlik endişesi var mı?</w:t>
            </w:r>
          </w:p>
        </w:tc>
        <w:tc>
          <w:tcPr>
            <w:tcW w:w="6308" w:type="dxa"/>
            <w:shd w:val="clear" w:color="auto" w:fill="F2F2F2"/>
          </w:tcPr>
          <w:p w14:paraId="2A016262" w14:textId="42636306" w:rsidR="00230362" w:rsidRPr="009155A7" w:rsidRDefault="00190312" w:rsidP="00141E7B">
            <w:pPr>
              <w:jc w:val="both"/>
              <w:rPr>
                <w:rFonts w:eastAsia="Calibri" w:cstheme="minorHAnsi"/>
              </w:rPr>
            </w:pPr>
            <w:r w:rsidRPr="009155A7">
              <w:rPr>
                <w:rFonts w:eastAsia="Calibri" w:cstheme="minorHAnsi"/>
              </w:rPr>
              <w:t>Çalışırken sizin ve öğrencilerinizin karşılaşacağı güvenlik endişelerinin farkında ol</w:t>
            </w:r>
            <w:r w:rsidR="005A0EFE" w:rsidRPr="009155A7">
              <w:rPr>
                <w:rFonts w:eastAsia="Calibri" w:cstheme="minorHAnsi"/>
              </w:rPr>
              <w:t>un.</w:t>
            </w:r>
            <w:r w:rsidR="004774DF" w:rsidRPr="009155A7">
              <w:rPr>
                <w:rFonts w:eastAsia="Calibri" w:cstheme="minorHAnsi"/>
              </w:rPr>
              <w:t xml:space="preserve"> Kesici aletlerle çalışırken dikkatli olun.</w:t>
            </w:r>
          </w:p>
          <w:p w14:paraId="4537B7EF" w14:textId="64A892EA" w:rsidR="002D5963" w:rsidRPr="009155A7" w:rsidRDefault="002D5963" w:rsidP="00565007">
            <w:pPr>
              <w:rPr>
                <w:rFonts w:eastAsia="Calibri" w:cstheme="minorHAnsi"/>
              </w:rPr>
            </w:pPr>
          </w:p>
        </w:tc>
      </w:tr>
      <w:tr w:rsidR="00230362" w:rsidRPr="009155A7" w14:paraId="54761167" w14:textId="77777777" w:rsidTr="00621EDE">
        <w:tc>
          <w:tcPr>
            <w:tcW w:w="2313" w:type="dxa"/>
            <w:shd w:val="clear" w:color="auto" w:fill="F2F2F2"/>
          </w:tcPr>
          <w:p w14:paraId="38122621" w14:textId="4691F174" w:rsidR="00230362" w:rsidRPr="009155A7" w:rsidRDefault="002948D2" w:rsidP="00230362">
            <w:pPr>
              <w:rPr>
                <w:rFonts w:eastAsia="Calibri" w:cstheme="minorHAnsi"/>
                <w:b/>
              </w:rPr>
            </w:pPr>
            <w:r w:rsidRPr="009155A7">
              <w:rPr>
                <w:rFonts w:eastAsia="Calibri" w:cstheme="minorHAnsi"/>
                <w:b/>
              </w:rPr>
              <w:t>Zaman</w:t>
            </w:r>
          </w:p>
        </w:tc>
        <w:tc>
          <w:tcPr>
            <w:tcW w:w="5383" w:type="dxa"/>
            <w:shd w:val="clear" w:color="auto" w:fill="F2F2F2"/>
          </w:tcPr>
          <w:p w14:paraId="0E0FA20C" w14:textId="77777777" w:rsidR="00230362" w:rsidRPr="009155A7" w:rsidRDefault="0029269C" w:rsidP="00747FE7">
            <w:pPr>
              <w:jc w:val="both"/>
              <w:rPr>
                <w:rFonts w:eastAsia="Calibri" w:cstheme="minorHAnsi"/>
              </w:rPr>
            </w:pPr>
            <w:r w:rsidRPr="009155A7">
              <w:rPr>
                <w:rFonts w:eastAsia="Calibri" w:cstheme="minorHAnsi"/>
              </w:rPr>
              <w:t>Öğretmenler, aktiviteyi tamamlamak için gereken yaklaşık süreyi planlar.</w:t>
            </w:r>
          </w:p>
          <w:p w14:paraId="5B5548B6" w14:textId="15C3A7F8" w:rsidR="0029269C" w:rsidRPr="009155A7" w:rsidRDefault="0029269C" w:rsidP="00621EDE">
            <w:pPr>
              <w:rPr>
                <w:rFonts w:eastAsia="Calibri" w:cstheme="minorHAnsi"/>
              </w:rPr>
            </w:pPr>
          </w:p>
        </w:tc>
        <w:tc>
          <w:tcPr>
            <w:tcW w:w="6308" w:type="dxa"/>
            <w:shd w:val="clear" w:color="auto" w:fill="F2F2F2"/>
          </w:tcPr>
          <w:p w14:paraId="71D35BCF" w14:textId="0C4C02C7" w:rsidR="00230362" w:rsidRPr="009155A7" w:rsidRDefault="0082301E" w:rsidP="00230362">
            <w:pPr>
              <w:rPr>
                <w:rFonts w:eastAsia="Calibri" w:cstheme="minorHAnsi"/>
              </w:rPr>
            </w:pPr>
            <w:r>
              <w:rPr>
                <w:rFonts w:eastAsia="Calibri" w:cstheme="minorHAnsi"/>
              </w:rPr>
              <w:t>3</w:t>
            </w:r>
            <w:r w:rsidR="005A0064">
              <w:rPr>
                <w:rFonts w:eastAsia="Calibri" w:cstheme="minorHAnsi"/>
              </w:rPr>
              <w:t xml:space="preserve"> ders</w:t>
            </w:r>
            <w:r w:rsidR="00222B66" w:rsidRPr="009155A7">
              <w:rPr>
                <w:rFonts w:eastAsia="Calibri" w:cstheme="minorHAnsi"/>
              </w:rPr>
              <w:t xml:space="preserve"> saat</w:t>
            </w:r>
            <w:r w:rsidR="005A0064">
              <w:rPr>
                <w:rFonts w:eastAsia="Calibri" w:cstheme="minorHAnsi"/>
              </w:rPr>
              <w:t>i</w:t>
            </w:r>
          </w:p>
        </w:tc>
      </w:tr>
      <w:tr w:rsidR="00230362" w:rsidRPr="009155A7" w14:paraId="797B113A" w14:textId="77777777" w:rsidTr="00621EDE">
        <w:tc>
          <w:tcPr>
            <w:tcW w:w="2313" w:type="dxa"/>
            <w:shd w:val="clear" w:color="auto" w:fill="F2F2F2"/>
          </w:tcPr>
          <w:p w14:paraId="50868A56" w14:textId="00FE2891" w:rsidR="00230362" w:rsidRPr="009155A7" w:rsidRDefault="002948D2" w:rsidP="00230362">
            <w:pPr>
              <w:rPr>
                <w:rFonts w:eastAsia="Calibri" w:cstheme="minorHAnsi"/>
                <w:b/>
              </w:rPr>
            </w:pPr>
            <w:r w:rsidRPr="009155A7">
              <w:rPr>
                <w:rFonts w:eastAsia="Calibri" w:cstheme="minorHAnsi"/>
                <w:b/>
              </w:rPr>
              <w:t>Materyal Listesi</w:t>
            </w:r>
          </w:p>
        </w:tc>
        <w:tc>
          <w:tcPr>
            <w:tcW w:w="5383" w:type="dxa"/>
            <w:shd w:val="clear" w:color="auto" w:fill="F2F2F2"/>
          </w:tcPr>
          <w:p w14:paraId="5475F0FD" w14:textId="77777777" w:rsidR="00230362" w:rsidRPr="009155A7" w:rsidRDefault="00230362" w:rsidP="00230362">
            <w:pPr>
              <w:rPr>
                <w:rFonts w:eastAsia="Calibri" w:cstheme="minorHAnsi"/>
              </w:rPr>
            </w:pPr>
          </w:p>
        </w:tc>
        <w:tc>
          <w:tcPr>
            <w:tcW w:w="6308" w:type="dxa"/>
            <w:shd w:val="clear" w:color="auto" w:fill="F2F2F2"/>
          </w:tcPr>
          <w:p w14:paraId="0EF17C84" w14:textId="77777777" w:rsidR="00AE34E1" w:rsidRPr="009155A7" w:rsidRDefault="00AE34E1" w:rsidP="00AE34E1">
            <w:pPr>
              <w:rPr>
                <w:rFonts w:eastAsia="Times New Roman" w:cstheme="minorHAnsi"/>
                <w:color w:val="000000"/>
                <w:lang w:eastAsia="tr-TR"/>
              </w:rPr>
            </w:pPr>
            <w:r w:rsidRPr="009155A7">
              <w:rPr>
                <w:rFonts w:eastAsia="Times New Roman" w:cstheme="minorHAnsi"/>
                <w:color w:val="000000"/>
                <w:lang w:eastAsia="tr-TR"/>
              </w:rPr>
              <w:t>Bilgisayar</w:t>
            </w:r>
          </w:p>
          <w:p w14:paraId="5195FF7E" w14:textId="77777777" w:rsidR="00E0531A" w:rsidRPr="00E0531A" w:rsidRDefault="00E0531A" w:rsidP="00E0531A">
            <w:pPr>
              <w:rPr>
                <w:rFonts w:eastAsia="Calibri" w:cstheme="minorHAnsi"/>
              </w:rPr>
            </w:pPr>
            <w:proofErr w:type="spellStart"/>
            <w:r w:rsidRPr="00E0531A">
              <w:rPr>
                <w:rFonts w:eastAsia="Calibri" w:cstheme="minorHAnsi"/>
              </w:rPr>
              <w:t>Arduino</w:t>
            </w:r>
            <w:proofErr w:type="spellEnd"/>
            <w:r w:rsidRPr="00E0531A">
              <w:rPr>
                <w:rFonts w:eastAsia="Calibri" w:cstheme="minorHAnsi"/>
              </w:rPr>
              <w:t xml:space="preserve"> </w:t>
            </w:r>
            <w:proofErr w:type="spellStart"/>
            <w:r w:rsidRPr="00E0531A">
              <w:rPr>
                <w:rFonts w:eastAsia="Calibri" w:cstheme="minorHAnsi"/>
              </w:rPr>
              <w:t>Uno</w:t>
            </w:r>
            <w:proofErr w:type="spellEnd"/>
          </w:p>
          <w:p w14:paraId="02776C67" w14:textId="77777777" w:rsidR="00E0531A" w:rsidRPr="00E0531A" w:rsidRDefault="00E0531A" w:rsidP="00E0531A">
            <w:pPr>
              <w:rPr>
                <w:rFonts w:eastAsia="Calibri" w:cstheme="minorHAnsi"/>
              </w:rPr>
            </w:pPr>
            <w:proofErr w:type="spellStart"/>
            <w:r w:rsidRPr="00E0531A">
              <w:rPr>
                <w:rFonts w:eastAsia="Calibri" w:cstheme="minorHAnsi"/>
              </w:rPr>
              <w:lastRenderedPageBreak/>
              <w:t>Breadboard</w:t>
            </w:r>
            <w:proofErr w:type="spellEnd"/>
          </w:p>
          <w:p w14:paraId="3A8666E9" w14:textId="77777777" w:rsidR="00E0531A" w:rsidRPr="00E0531A" w:rsidRDefault="00E0531A" w:rsidP="00E0531A">
            <w:pPr>
              <w:rPr>
                <w:rFonts w:eastAsia="Calibri" w:cstheme="minorHAnsi"/>
              </w:rPr>
            </w:pPr>
            <w:r w:rsidRPr="00E0531A">
              <w:rPr>
                <w:rFonts w:eastAsia="Calibri" w:cstheme="minorHAnsi"/>
              </w:rPr>
              <w:t xml:space="preserve">9 Adet Erkek-Erkek </w:t>
            </w:r>
            <w:proofErr w:type="spellStart"/>
            <w:r w:rsidRPr="00E0531A">
              <w:rPr>
                <w:rFonts w:eastAsia="Calibri" w:cstheme="minorHAnsi"/>
              </w:rPr>
              <w:t>Jumper</w:t>
            </w:r>
            <w:proofErr w:type="spellEnd"/>
            <w:r w:rsidRPr="00E0531A">
              <w:rPr>
                <w:rFonts w:eastAsia="Calibri" w:cstheme="minorHAnsi"/>
              </w:rPr>
              <w:t xml:space="preserve"> Kablo</w:t>
            </w:r>
          </w:p>
          <w:p w14:paraId="5126DB07" w14:textId="77777777" w:rsidR="00E0531A" w:rsidRPr="00E0531A" w:rsidRDefault="00E0531A" w:rsidP="00E0531A">
            <w:pPr>
              <w:rPr>
                <w:rFonts w:eastAsia="Calibri" w:cstheme="minorHAnsi"/>
              </w:rPr>
            </w:pPr>
            <w:r w:rsidRPr="00E0531A">
              <w:rPr>
                <w:rFonts w:eastAsia="Calibri" w:cstheme="minorHAnsi"/>
              </w:rPr>
              <w:t xml:space="preserve">LM35 Sıcaklık </w:t>
            </w:r>
            <w:proofErr w:type="spellStart"/>
            <w:r w:rsidRPr="00E0531A">
              <w:rPr>
                <w:rFonts w:eastAsia="Calibri" w:cstheme="minorHAnsi"/>
              </w:rPr>
              <w:t>Sensörü</w:t>
            </w:r>
            <w:proofErr w:type="spellEnd"/>
          </w:p>
          <w:p w14:paraId="5AAD78FA" w14:textId="77777777" w:rsidR="00E0531A" w:rsidRPr="00E0531A" w:rsidRDefault="00E0531A" w:rsidP="00E0531A">
            <w:pPr>
              <w:rPr>
                <w:rFonts w:eastAsia="Calibri" w:cstheme="minorHAnsi"/>
              </w:rPr>
            </w:pPr>
            <w:r w:rsidRPr="00E0531A">
              <w:rPr>
                <w:rFonts w:eastAsia="Calibri" w:cstheme="minorHAnsi"/>
              </w:rPr>
              <w:t>5mm Kırmızı LED</w:t>
            </w:r>
          </w:p>
          <w:p w14:paraId="4C06FC11" w14:textId="77777777" w:rsidR="00E0531A" w:rsidRPr="00E0531A" w:rsidRDefault="00E0531A" w:rsidP="00E0531A">
            <w:pPr>
              <w:rPr>
                <w:rFonts w:eastAsia="Calibri" w:cstheme="minorHAnsi"/>
              </w:rPr>
            </w:pPr>
            <w:r w:rsidRPr="00E0531A">
              <w:rPr>
                <w:rFonts w:eastAsia="Calibri" w:cstheme="minorHAnsi"/>
              </w:rPr>
              <w:t xml:space="preserve">2 Adet 330 </w:t>
            </w:r>
            <w:proofErr w:type="spellStart"/>
            <w:r w:rsidRPr="00E0531A">
              <w:rPr>
                <w:rFonts w:eastAsia="Calibri" w:cstheme="minorHAnsi"/>
              </w:rPr>
              <w:t>Ohm</w:t>
            </w:r>
            <w:proofErr w:type="spellEnd"/>
            <w:r w:rsidRPr="00E0531A">
              <w:rPr>
                <w:rFonts w:eastAsia="Calibri" w:cstheme="minorHAnsi"/>
              </w:rPr>
              <w:t xml:space="preserve"> (Turuncu-Turuncu-Kahverengi)</w:t>
            </w:r>
          </w:p>
          <w:p w14:paraId="1C7A7CC9" w14:textId="088906B5" w:rsidR="00B97946" w:rsidRPr="009155A7" w:rsidRDefault="00E0531A" w:rsidP="00B97946">
            <w:pPr>
              <w:rPr>
                <w:rFonts w:eastAsia="Calibri" w:cstheme="minorHAnsi"/>
              </w:rPr>
            </w:pPr>
            <w:proofErr w:type="spellStart"/>
            <w:r>
              <w:rPr>
                <w:rFonts w:eastAsia="Calibri" w:cstheme="minorHAnsi"/>
              </w:rPr>
              <w:t>Buzzer</w:t>
            </w:r>
            <w:proofErr w:type="spellEnd"/>
          </w:p>
          <w:p w14:paraId="4BAAFB64" w14:textId="04124E88" w:rsidR="00AE34E1" w:rsidRPr="009155A7" w:rsidRDefault="00AE34E1" w:rsidP="00AE34E1">
            <w:pPr>
              <w:rPr>
                <w:rFonts w:eastAsia="Calibri" w:cstheme="minorHAnsi"/>
              </w:rPr>
            </w:pPr>
          </w:p>
        </w:tc>
      </w:tr>
      <w:tr w:rsidR="00230362" w:rsidRPr="009155A7" w14:paraId="2925BB9B" w14:textId="77777777" w:rsidTr="00621EDE">
        <w:tc>
          <w:tcPr>
            <w:tcW w:w="2313" w:type="dxa"/>
            <w:shd w:val="clear" w:color="auto" w:fill="F2F2F2"/>
          </w:tcPr>
          <w:p w14:paraId="0CD3B7BB" w14:textId="77777777" w:rsidR="00230362" w:rsidRPr="009155A7" w:rsidRDefault="002948D2" w:rsidP="00230362">
            <w:pPr>
              <w:rPr>
                <w:rFonts w:eastAsia="Calibri" w:cstheme="minorHAnsi"/>
                <w:b/>
              </w:rPr>
            </w:pPr>
            <w:r w:rsidRPr="009155A7">
              <w:rPr>
                <w:rFonts w:eastAsia="Calibri" w:cstheme="minorHAnsi"/>
                <w:b/>
              </w:rPr>
              <w:lastRenderedPageBreak/>
              <w:t>Gerekli Kaynaklar</w:t>
            </w:r>
          </w:p>
          <w:p w14:paraId="0150DF7A" w14:textId="05403F94" w:rsidR="002948D2" w:rsidRPr="009155A7" w:rsidRDefault="002948D2" w:rsidP="00230362">
            <w:pPr>
              <w:rPr>
                <w:rFonts w:eastAsia="Calibri" w:cstheme="minorHAnsi"/>
                <w:b/>
              </w:rPr>
            </w:pPr>
          </w:p>
        </w:tc>
        <w:tc>
          <w:tcPr>
            <w:tcW w:w="5383" w:type="dxa"/>
            <w:shd w:val="clear" w:color="auto" w:fill="F2F2F2"/>
          </w:tcPr>
          <w:p w14:paraId="1699F31C" w14:textId="77777777" w:rsidR="00230362" w:rsidRPr="009155A7" w:rsidRDefault="00230362" w:rsidP="00230362">
            <w:pPr>
              <w:rPr>
                <w:rFonts w:eastAsia="Calibri" w:cstheme="minorHAnsi"/>
              </w:rPr>
            </w:pPr>
          </w:p>
        </w:tc>
        <w:tc>
          <w:tcPr>
            <w:tcW w:w="6308" w:type="dxa"/>
            <w:shd w:val="clear" w:color="auto" w:fill="F2F2F2"/>
          </w:tcPr>
          <w:p w14:paraId="42514093" w14:textId="78AE427A" w:rsidR="00230362" w:rsidRPr="009155A7" w:rsidRDefault="00D37C58" w:rsidP="00230362">
            <w:pPr>
              <w:rPr>
                <w:rStyle w:val="Kpr"/>
                <w:rFonts w:cstheme="minorHAnsi"/>
              </w:rPr>
            </w:pPr>
            <w:r w:rsidRPr="009155A7">
              <w:rPr>
                <w:rFonts w:eastAsia="Calibri" w:cstheme="minorHAnsi"/>
              </w:rPr>
              <w:t>İnternet kaynakları</w:t>
            </w:r>
            <w:r w:rsidR="005C3299" w:rsidRPr="009155A7">
              <w:rPr>
                <w:rFonts w:eastAsia="Calibri" w:cstheme="minorHAnsi"/>
              </w:rPr>
              <w:t xml:space="preserve"> (Küresel Isınma / </w:t>
            </w:r>
            <w:proofErr w:type="spellStart"/>
            <w:r w:rsidR="00502920" w:rsidRPr="009155A7">
              <w:rPr>
                <w:rFonts w:eastAsia="Calibri" w:cstheme="minorHAnsi"/>
              </w:rPr>
              <w:t>Arduino</w:t>
            </w:r>
            <w:proofErr w:type="spellEnd"/>
            <w:r w:rsidR="005C3299" w:rsidRPr="009155A7">
              <w:rPr>
                <w:rFonts w:eastAsia="Calibri" w:cstheme="minorHAnsi"/>
              </w:rPr>
              <w:t xml:space="preserve"> öğrenme kaynakları)</w:t>
            </w:r>
            <w:r w:rsidR="00360859" w:rsidRPr="009155A7">
              <w:rPr>
                <w:rFonts w:eastAsia="Calibri" w:cstheme="minorHAnsi"/>
              </w:rPr>
              <w:t xml:space="preserve">, </w:t>
            </w:r>
            <w:proofErr w:type="spellStart"/>
            <w:r w:rsidR="00502920" w:rsidRPr="009155A7">
              <w:rPr>
                <w:rFonts w:eastAsia="Calibri" w:cstheme="minorHAnsi"/>
              </w:rPr>
              <w:t>Arduino</w:t>
            </w:r>
            <w:proofErr w:type="spellEnd"/>
            <w:r w:rsidR="00502920" w:rsidRPr="009155A7">
              <w:rPr>
                <w:rFonts w:eastAsia="Calibri" w:cstheme="minorHAnsi"/>
              </w:rPr>
              <w:t xml:space="preserve"> yazılımı</w:t>
            </w:r>
            <w:r w:rsidR="00855A2B" w:rsidRPr="009155A7">
              <w:rPr>
                <w:rFonts w:eastAsia="Calibri" w:cstheme="minorHAnsi"/>
              </w:rPr>
              <w:t xml:space="preserve">, T.C. </w:t>
            </w:r>
            <w:r w:rsidR="009E2BF1" w:rsidRPr="009155A7">
              <w:rPr>
                <w:rFonts w:eastAsia="Calibri" w:cstheme="minorHAnsi"/>
              </w:rPr>
              <w:t>MEB Fen Bilimleri Öğretim Programı</w:t>
            </w:r>
            <w:r w:rsidR="00F71D33" w:rsidRPr="009155A7">
              <w:rPr>
                <w:rFonts w:eastAsia="Calibri" w:cstheme="minorHAnsi"/>
              </w:rPr>
              <w:t xml:space="preserve">, </w:t>
            </w:r>
            <w:hyperlink r:id="rId11" w:history="1">
              <w:r w:rsidR="00F71D33" w:rsidRPr="009155A7">
                <w:rPr>
                  <w:rStyle w:val="Kpr"/>
                  <w:rFonts w:eastAsia="Calibri" w:cstheme="minorHAnsi"/>
                </w:rPr>
                <w:t>https://www.kureselamaclar.org/</w:t>
              </w:r>
            </w:hyperlink>
            <w:r w:rsidR="00F71D33" w:rsidRPr="009155A7">
              <w:rPr>
                <w:rFonts w:eastAsia="Calibri" w:cstheme="minorHAnsi"/>
              </w:rPr>
              <w:t xml:space="preserve"> , </w:t>
            </w:r>
            <w:hyperlink r:id="rId12" w:history="1">
              <w:r w:rsidR="00F71D33" w:rsidRPr="009155A7">
                <w:rPr>
                  <w:rStyle w:val="Kpr"/>
                  <w:rFonts w:cstheme="minorHAnsi"/>
                </w:rPr>
                <w:t>https://sdgs.un.org/goals</w:t>
              </w:r>
            </w:hyperlink>
            <w:r w:rsidR="00F71D33" w:rsidRPr="009155A7">
              <w:rPr>
                <w:rStyle w:val="Kpr"/>
                <w:rFonts w:cstheme="minorHAnsi"/>
              </w:rPr>
              <w:t xml:space="preserve"> </w:t>
            </w:r>
          </w:p>
          <w:p w14:paraId="2B103DF5" w14:textId="3EC262B3" w:rsidR="00F71D33" w:rsidRPr="009155A7" w:rsidRDefault="00F71D33" w:rsidP="00230362">
            <w:pPr>
              <w:rPr>
                <w:rFonts w:eastAsia="Calibri" w:cstheme="minorHAnsi"/>
              </w:rPr>
            </w:pPr>
          </w:p>
        </w:tc>
      </w:tr>
      <w:tr w:rsidR="00230362" w:rsidRPr="009155A7" w14:paraId="343864EC" w14:textId="77777777" w:rsidTr="00621EDE">
        <w:tc>
          <w:tcPr>
            <w:tcW w:w="2313" w:type="dxa"/>
            <w:shd w:val="clear" w:color="auto" w:fill="auto"/>
          </w:tcPr>
          <w:p w14:paraId="1B9C3634" w14:textId="77777777" w:rsidR="00230362" w:rsidRPr="009155A7" w:rsidRDefault="002948D2" w:rsidP="00230362">
            <w:pPr>
              <w:rPr>
                <w:rFonts w:eastAsia="Calibri" w:cstheme="minorHAnsi"/>
                <w:b/>
              </w:rPr>
            </w:pPr>
            <w:r w:rsidRPr="009155A7">
              <w:rPr>
                <w:rFonts w:eastAsia="Calibri" w:cstheme="minorHAnsi"/>
                <w:b/>
              </w:rPr>
              <w:t>Grup Çalışması</w:t>
            </w:r>
          </w:p>
          <w:p w14:paraId="77F83648" w14:textId="1FAF1A9A" w:rsidR="004A6280" w:rsidRPr="009155A7" w:rsidRDefault="004A6280" w:rsidP="00230362">
            <w:pPr>
              <w:rPr>
                <w:rFonts w:eastAsia="Calibri" w:cstheme="minorHAnsi"/>
                <w:b/>
              </w:rPr>
            </w:pPr>
          </w:p>
        </w:tc>
        <w:tc>
          <w:tcPr>
            <w:tcW w:w="5383" w:type="dxa"/>
            <w:shd w:val="clear" w:color="auto" w:fill="auto"/>
          </w:tcPr>
          <w:p w14:paraId="363F05F6" w14:textId="418D4FA4" w:rsidR="00230362" w:rsidRPr="009155A7" w:rsidRDefault="00A70C75" w:rsidP="00621EDE">
            <w:pPr>
              <w:rPr>
                <w:rFonts w:eastAsia="Calibri" w:cstheme="minorHAnsi"/>
              </w:rPr>
            </w:pPr>
            <w:r w:rsidRPr="009155A7">
              <w:rPr>
                <w:rFonts w:eastAsia="Calibri" w:cstheme="minorHAnsi"/>
              </w:rPr>
              <w:t>Öğretmenler 2-3 öğrenciden oluşan gruplar oluşturur.</w:t>
            </w:r>
          </w:p>
        </w:tc>
        <w:tc>
          <w:tcPr>
            <w:tcW w:w="6308" w:type="dxa"/>
          </w:tcPr>
          <w:p w14:paraId="2AD47926" w14:textId="5FE483ED" w:rsidR="00230362" w:rsidRPr="009155A7" w:rsidRDefault="008074AE" w:rsidP="00230362">
            <w:pPr>
              <w:rPr>
                <w:rFonts w:eastAsia="Calibri" w:cstheme="minorHAnsi"/>
              </w:rPr>
            </w:pPr>
            <w:r w:rsidRPr="009155A7">
              <w:rPr>
                <w:rFonts w:eastAsia="Calibri" w:cstheme="minorHAnsi"/>
              </w:rPr>
              <w:t xml:space="preserve">Gruplar </w:t>
            </w:r>
            <w:r w:rsidR="00E0531A">
              <w:rPr>
                <w:rFonts w:eastAsia="Calibri" w:cstheme="minorHAnsi"/>
              </w:rPr>
              <w:t>4-5</w:t>
            </w:r>
            <w:r w:rsidRPr="009155A7">
              <w:rPr>
                <w:rFonts w:eastAsia="Calibri" w:cstheme="minorHAnsi"/>
              </w:rPr>
              <w:t xml:space="preserve"> öğrenci içerir.</w:t>
            </w:r>
          </w:p>
        </w:tc>
      </w:tr>
      <w:tr w:rsidR="00230362" w:rsidRPr="009155A7" w14:paraId="22614535" w14:textId="77777777" w:rsidTr="00621EDE">
        <w:tc>
          <w:tcPr>
            <w:tcW w:w="2313" w:type="dxa"/>
            <w:vAlign w:val="center"/>
          </w:tcPr>
          <w:p w14:paraId="72847B76" w14:textId="055C1D3B" w:rsidR="00230362" w:rsidRPr="009155A7" w:rsidRDefault="004A6280" w:rsidP="00230362">
            <w:pPr>
              <w:rPr>
                <w:rFonts w:eastAsia="Calibri" w:cstheme="minorHAnsi"/>
                <w:b/>
              </w:rPr>
            </w:pPr>
            <w:r w:rsidRPr="009155A7">
              <w:rPr>
                <w:rFonts w:eastAsia="Calibri" w:cstheme="minorHAnsi"/>
                <w:b/>
              </w:rPr>
              <w:t>1. Yol Gösterici Sorular/ Problem Senaryosu</w:t>
            </w:r>
          </w:p>
        </w:tc>
        <w:tc>
          <w:tcPr>
            <w:tcW w:w="5383" w:type="dxa"/>
          </w:tcPr>
          <w:p w14:paraId="2242139B" w14:textId="77777777" w:rsidR="00EC5383" w:rsidRPr="009155A7" w:rsidRDefault="00EC5383" w:rsidP="00215F00">
            <w:pPr>
              <w:jc w:val="both"/>
              <w:rPr>
                <w:rFonts w:eastAsia="Calibri" w:cstheme="minorHAnsi"/>
              </w:rPr>
            </w:pPr>
            <w:r w:rsidRPr="009155A7">
              <w:rPr>
                <w:rFonts w:eastAsia="Calibri" w:cstheme="minorHAnsi"/>
              </w:rPr>
              <w:t>Bu adımda:</w:t>
            </w:r>
          </w:p>
          <w:p w14:paraId="5BF6F3A7" w14:textId="43DF6104" w:rsidR="00EC5383" w:rsidRPr="009155A7" w:rsidRDefault="00EC5383" w:rsidP="00215F00">
            <w:pPr>
              <w:jc w:val="both"/>
              <w:rPr>
                <w:rFonts w:eastAsia="Calibri" w:cstheme="minorHAnsi"/>
              </w:rPr>
            </w:pPr>
            <w:r w:rsidRPr="009155A7">
              <w:rPr>
                <w:rFonts w:eastAsia="Calibri" w:cstheme="minorHAnsi"/>
              </w:rPr>
              <w:t>Öğretmenler öğrencilere problem cümlesini sunmalıdır.</w:t>
            </w:r>
            <w:r w:rsidR="00C27B6E" w:rsidRPr="009155A7">
              <w:rPr>
                <w:rFonts w:eastAsia="Calibri" w:cstheme="minorHAnsi"/>
              </w:rPr>
              <w:t xml:space="preserve"> Ayrıca, başlangıçtan problemin çözümüne giden süreci ve ürünü değerlendirmek için öğrencilere </w:t>
            </w:r>
            <w:proofErr w:type="spellStart"/>
            <w:r w:rsidR="00C27B6E" w:rsidRPr="009155A7">
              <w:rPr>
                <w:rFonts w:eastAsia="Calibri" w:cstheme="minorHAnsi"/>
              </w:rPr>
              <w:t>portfolyo</w:t>
            </w:r>
            <w:proofErr w:type="spellEnd"/>
            <w:r w:rsidR="00C27B6E" w:rsidRPr="009155A7">
              <w:rPr>
                <w:rFonts w:eastAsia="Calibri" w:cstheme="minorHAnsi"/>
              </w:rPr>
              <w:t xml:space="preserve"> hazırlatılabilir.</w:t>
            </w:r>
          </w:p>
          <w:p w14:paraId="2BEE3F69" w14:textId="77777777" w:rsidR="00EC5383" w:rsidRPr="009155A7" w:rsidRDefault="00EC5383" w:rsidP="00215F00">
            <w:pPr>
              <w:jc w:val="both"/>
              <w:rPr>
                <w:rFonts w:eastAsia="Calibri" w:cstheme="minorHAnsi"/>
              </w:rPr>
            </w:pPr>
          </w:p>
          <w:p w14:paraId="6E036EA4" w14:textId="1A0E9F32" w:rsidR="00EC5383" w:rsidRPr="009155A7" w:rsidRDefault="00EC5383" w:rsidP="00215F00">
            <w:pPr>
              <w:jc w:val="both"/>
              <w:rPr>
                <w:rFonts w:eastAsia="Calibri" w:cstheme="minorHAnsi"/>
              </w:rPr>
            </w:pPr>
            <w:r w:rsidRPr="009155A7">
              <w:rPr>
                <w:rFonts w:eastAsia="Calibri" w:cstheme="minorHAnsi"/>
              </w:rPr>
              <w:t>Öğretmenler sorunu tanımlar ve çerçeveler</w:t>
            </w:r>
            <w:r w:rsidR="001C23B9" w:rsidRPr="009155A7">
              <w:rPr>
                <w:rFonts w:eastAsia="Calibri" w:cstheme="minorHAnsi"/>
              </w:rPr>
              <w:t>.</w:t>
            </w:r>
          </w:p>
          <w:p w14:paraId="14B87F12" w14:textId="77777777" w:rsidR="00EC5383" w:rsidRPr="009155A7" w:rsidRDefault="00EC5383" w:rsidP="00215F00">
            <w:pPr>
              <w:jc w:val="both"/>
              <w:rPr>
                <w:rFonts w:eastAsia="Calibri" w:cstheme="minorHAnsi"/>
              </w:rPr>
            </w:pPr>
          </w:p>
          <w:p w14:paraId="04EF81D3" w14:textId="77777777" w:rsidR="00EC5383" w:rsidRPr="009155A7" w:rsidRDefault="00EC5383" w:rsidP="00215F00">
            <w:pPr>
              <w:jc w:val="both"/>
              <w:rPr>
                <w:rFonts w:eastAsia="Calibri" w:cstheme="minorHAnsi"/>
              </w:rPr>
            </w:pPr>
            <w:r w:rsidRPr="009155A7">
              <w:rPr>
                <w:rFonts w:eastAsia="Calibri" w:cstheme="minorHAnsi"/>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73543C8A" w14:textId="77777777" w:rsidR="00EC5383" w:rsidRPr="009155A7" w:rsidRDefault="00EC5383" w:rsidP="00215F00">
            <w:pPr>
              <w:jc w:val="both"/>
              <w:rPr>
                <w:rFonts w:eastAsia="Calibri" w:cstheme="minorHAnsi"/>
              </w:rPr>
            </w:pPr>
          </w:p>
          <w:p w14:paraId="728A3BF9" w14:textId="01A35F84" w:rsidR="00230362" w:rsidRPr="009155A7" w:rsidRDefault="00EC5383" w:rsidP="00215F00">
            <w:pPr>
              <w:jc w:val="both"/>
              <w:rPr>
                <w:rFonts w:eastAsia="Calibri" w:cstheme="minorHAnsi"/>
              </w:rPr>
            </w:pPr>
            <w:r w:rsidRPr="009155A7">
              <w:rPr>
                <w:rFonts w:eastAsia="Calibri" w:cstheme="minorHAnsi"/>
              </w:rPr>
              <w:t>Grup çalışması olarak öğrenciler senaryoyu okur ve problem senaryosu hakkında sorular yazarlar.</w:t>
            </w:r>
          </w:p>
        </w:tc>
        <w:tc>
          <w:tcPr>
            <w:tcW w:w="6308" w:type="dxa"/>
          </w:tcPr>
          <w:p w14:paraId="05C9147A" w14:textId="0EDCF320" w:rsidR="0046765B" w:rsidRPr="007970F3" w:rsidRDefault="0046765B" w:rsidP="00B631E7">
            <w:pPr>
              <w:jc w:val="both"/>
              <w:rPr>
                <w:rFonts w:eastAsia="Calibri" w:cstheme="minorHAnsi"/>
                <w:bCs/>
                <w:color w:val="FF0000"/>
              </w:rPr>
            </w:pPr>
            <w:r w:rsidRPr="0046765B">
              <w:rPr>
                <w:rFonts w:eastAsia="Calibri" w:cstheme="minorHAnsi"/>
                <w:bCs/>
              </w:rPr>
              <w:t>Fosil yakıtlar ile ilgili video öğrencilere izletilir.</w:t>
            </w:r>
            <w:r w:rsidR="005609C5">
              <w:t xml:space="preserve"> (</w:t>
            </w:r>
            <w:r w:rsidR="005609C5" w:rsidRPr="000A0189">
              <w:rPr>
                <w:rFonts w:eastAsia="Calibri" w:cstheme="minorHAnsi"/>
                <w:bCs/>
                <w:color w:val="FF0000"/>
              </w:rPr>
              <w:t xml:space="preserve">EK_1. </w:t>
            </w:r>
            <w:r w:rsidR="007970F3">
              <w:rPr>
                <w:rFonts w:eastAsia="Calibri" w:cstheme="minorHAnsi"/>
                <w:bCs/>
                <w:color w:val="FF0000"/>
              </w:rPr>
              <w:t xml:space="preserve">Fosil Yakıtlar </w:t>
            </w:r>
            <w:proofErr w:type="gramStart"/>
            <w:r w:rsidR="007970F3">
              <w:rPr>
                <w:rFonts w:eastAsia="Calibri" w:cstheme="minorHAnsi"/>
                <w:bCs/>
                <w:color w:val="FF0000"/>
              </w:rPr>
              <w:t>Nelerdir?</w:t>
            </w:r>
            <w:r w:rsidR="005609C5" w:rsidRPr="000A0189">
              <w:rPr>
                <w:rFonts w:eastAsia="Calibri" w:cstheme="minorHAnsi"/>
                <w:bCs/>
                <w:color w:val="FF0000"/>
              </w:rPr>
              <w:t>_</w:t>
            </w:r>
            <w:proofErr w:type="gramEnd"/>
            <w:r w:rsidR="005609C5" w:rsidRPr="000A0189">
              <w:rPr>
                <w:rFonts w:eastAsia="Calibri" w:cstheme="minorHAnsi"/>
                <w:bCs/>
                <w:color w:val="FF0000"/>
              </w:rPr>
              <w:t xml:space="preserve"> </w:t>
            </w:r>
            <w:proofErr w:type="spellStart"/>
            <w:r w:rsidR="005609C5" w:rsidRPr="000A0189">
              <w:rPr>
                <w:rFonts w:eastAsia="Calibri" w:cstheme="minorHAnsi"/>
                <w:bCs/>
                <w:color w:val="FF0000"/>
              </w:rPr>
              <w:t>National</w:t>
            </w:r>
            <w:proofErr w:type="spellEnd"/>
            <w:r w:rsidR="005609C5" w:rsidRPr="000A0189">
              <w:rPr>
                <w:rFonts w:eastAsia="Calibri" w:cstheme="minorHAnsi"/>
                <w:bCs/>
                <w:color w:val="FF0000"/>
              </w:rPr>
              <w:t xml:space="preserve"> </w:t>
            </w:r>
            <w:proofErr w:type="spellStart"/>
            <w:r w:rsidR="005609C5" w:rsidRPr="000A0189">
              <w:rPr>
                <w:rFonts w:eastAsia="Calibri" w:cstheme="minorHAnsi"/>
                <w:bCs/>
                <w:color w:val="FF0000"/>
              </w:rPr>
              <w:t>Geographic</w:t>
            </w:r>
            <w:proofErr w:type="spellEnd"/>
            <w:r w:rsidR="005609C5">
              <w:rPr>
                <w:rFonts w:eastAsia="Calibri" w:cstheme="minorHAnsi"/>
                <w:bCs/>
              </w:rPr>
              <w:t>).</w:t>
            </w:r>
          </w:p>
          <w:p w14:paraId="29F6BEBB" w14:textId="77777777" w:rsidR="000A0189" w:rsidRPr="0046765B" w:rsidRDefault="000A0189" w:rsidP="00B631E7">
            <w:pPr>
              <w:jc w:val="both"/>
              <w:rPr>
                <w:rFonts w:eastAsia="Calibri" w:cstheme="minorHAnsi"/>
                <w:bCs/>
              </w:rPr>
            </w:pPr>
          </w:p>
          <w:p w14:paraId="3C2BB8EB" w14:textId="69EB5FDA" w:rsidR="00230362" w:rsidRPr="009155A7" w:rsidRDefault="00230362" w:rsidP="00B631E7">
            <w:pPr>
              <w:jc w:val="both"/>
              <w:rPr>
                <w:rFonts w:eastAsia="Calibri" w:cstheme="minorHAnsi"/>
                <w:b/>
              </w:rPr>
            </w:pPr>
            <w:r w:rsidRPr="009155A7">
              <w:rPr>
                <w:rFonts w:eastAsia="Calibri" w:cstheme="minorHAnsi"/>
                <w:b/>
              </w:rPr>
              <w:t>Problem s</w:t>
            </w:r>
            <w:r w:rsidR="009E7F18" w:rsidRPr="009155A7">
              <w:rPr>
                <w:rFonts w:eastAsia="Calibri" w:cstheme="minorHAnsi"/>
                <w:b/>
              </w:rPr>
              <w:t>enaryosu</w:t>
            </w:r>
            <w:r w:rsidRPr="009155A7">
              <w:rPr>
                <w:rFonts w:eastAsia="Calibri" w:cstheme="minorHAnsi"/>
                <w:b/>
              </w:rPr>
              <w:t>:</w:t>
            </w:r>
          </w:p>
          <w:p w14:paraId="4EDED928" w14:textId="77777777" w:rsidR="00E862B3" w:rsidRDefault="00704BE5" w:rsidP="00B631E7">
            <w:pPr>
              <w:jc w:val="both"/>
            </w:pPr>
            <w:r w:rsidRPr="006C6A81">
              <w:t>İnsanların yaşam konforlarının hızla artması, gelişen teknoloji ve modern hayat diye niteleyebileceğimiz günümüz yaşantısı, daha fazla enerji ihtiyacını ortaya çıkarmıştır. Doğal kaynakları kullanarak, çevreye zarar vermeden enerji üretmek ve sürdürülebilir bir hayat organize etmek tüm dünya devletlerinin ulusal politikası haline dönüşmüştür</w:t>
            </w:r>
            <w:r w:rsidR="00E862B3">
              <w:t xml:space="preserve"> </w:t>
            </w:r>
            <w:proofErr w:type="spellStart"/>
            <w:r w:rsidR="00E862B3" w:rsidRPr="00E862B3">
              <w:t>Külünkoğlu</w:t>
            </w:r>
            <w:proofErr w:type="spellEnd"/>
            <w:r w:rsidR="00E862B3" w:rsidRPr="00E862B3">
              <w:t xml:space="preserve"> İslamoğlu</w:t>
            </w:r>
            <w:r w:rsidR="00E862B3">
              <w:t>,2017)</w:t>
            </w:r>
            <w:r w:rsidRPr="006C6A81">
              <w:t>.</w:t>
            </w:r>
          </w:p>
          <w:p w14:paraId="61FB7E9C" w14:textId="385E98D7" w:rsidR="00B631E7" w:rsidRDefault="00704BE5" w:rsidP="00B631E7">
            <w:pPr>
              <w:jc w:val="both"/>
            </w:pPr>
            <w:r>
              <w:t xml:space="preserve"> Evlerimizi ısıtmak için kullandığımız enerjiyi en iyi şekilde değerlendirmek gereklidir. Bunun için gereksiz ısınma miktarını ayarlamak özellikle güneş </w:t>
            </w:r>
            <w:r w:rsidRPr="008514DB">
              <w:t xml:space="preserve">ve oda içindeki diğer ısı kaynaklarının (ütü, lamba, bilgisayar </w:t>
            </w:r>
            <w:proofErr w:type="spellStart"/>
            <w:r w:rsidRPr="008514DB">
              <w:t>v.b</w:t>
            </w:r>
            <w:proofErr w:type="spellEnd"/>
            <w:r w:rsidRPr="008514DB">
              <w:t xml:space="preserve">.)  </w:t>
            </w:r>
            <w:proofErr w:type="gramStart"/>
            <w:r>
              <w:t>y</w:t>
            </w:r>
            <w:r w:rsidRPr="008514DB">
              <w:t>aydığı</w:t>
            </w:r>
            <w:proofErr w:type="gramEnd"/>
            <w:r w:rsidRPr="008514DB">
              <w:t xml:space="preserve"> ısıyı hissederek, bu ısı kaynaklarından  da yararlanılmasını ve tasarruf edilmesini sağla</w:t>
            </w:r>
            <w:r>
              <w:t>mak gerekmektedir.</w:t>
            </w:r>
            <w:r w:rsidR="00B631E7">
              <w:t xml:space="preserve"> Enerji verimliliği açısından ısıl konforun minimum sıcaklıkla sağlanması önemlidir. Konfor şartlarının sağlanması için iç ortam sıcaklığının 22-23°C olması yeterlidir. </w:t>
            </w:r>
            <w:proofErr w:type="spellStart"/>
            <w:r w:rsidR="00B631E7">
              <w:t>Iç</w:t>
            </w:r>
            <w:proofErr w:type="spellEnd"/>
            <w:r w:rsidR="00B631E7">
              <w:t xml:space="preserve"> ortam sıcaklığının 1°C azaltılması, enerji tüketiminde %6 tasarruf sağlar (Tmmob,2008).</w:t>
            </w:r>
          </w:p>
          <w:p w14:paraId="3E7B7557" w14:textId="0834FECB" w:rsidR="00B631E7" w:rsidRDefault="00B631E7" w:rsidP="00B631E7">
            <w:pPr>
              <w:jc w:val="both"/>
            </w:pPr>
          </w:p>
          <w:p w14:paraId="2190CEE8" w14:textId="3A8D20A1" w:rsidR="00704BE5" w:rsidRPr="00E862B3" w:rsidRDefault="00704BE5" w:rsidP="00B631E7">
            <w:pPr>
              <w:jc w:val="both"/>
              <w:rPr>
                <w:b/>
                <w:bCs/>
              </w:rPr>
            </w:pPr>
            <w:r>
              <w:lastRenderedPageBreak/>
              <w:t xml:space="preserve"> </w:t>
            </w:r>
            <w:r w:rsidRPr="00E862B3">
              <w:rPr>
                <w:b/>
                <w:bCs/>
              </w:rPr>
              <w:t>Bunun için odalarda, oda</w:t>
            </w:r>
            <w:r w:rsidR="00E862B3">
              <w:rPr>
                <w:b/>
                <w:bCs/>
              </w:rPr>
              <w:t xml:space="preserve"> sıcaklığını otomatik olarak ölçerek</w:t>
            </w:r>
            <w:r w:rsidRPr="00E862B3">
              <w:rPr>
                <w:b/>
                <w:bCs/>
              </w:rPr>
              <w:t xml:space="preserve"> </w:t>
            </w:r>
            <w:r w:rsidR="00E862B3">
              <w:rPr>
                <w:b/>
                <w:bCs/>
              </w:rPr>
              <w:t xml:space="preserve">sıcaklık </w:t>
            </w:r>
            <w:r w:rsidRPr="00E862B3">
              <w:rPr>
                <w:b/>
                <w:bCs/>
              </w:rPr>
              <w:t xml:space="preserve">belirli </w:t>
            </w:r>
            <w:r w:rsidR="00E862B3">
              <w:rPr>
                <w:b/>
                <w:bCs/>
              </w:rPr>
              <w:t>düzeyin üzerinde çıktığında (</w:t>
            </w:r>
            <w:proofErr w:type="gramStart"/>
            <w:r w:rsidR="00E862B3">
              <w:rPr>
                <w:b/>
                <w:bCs/>
              </w:rPr>
              <w:t>2</w:t>
            </w:r>
            <w:r w:rsidR="00B631E7">
              <w:rPr>
                <w:b/>
                <w:bCs/>
              </w:rPr>
              <w:t>4</w:t>
            </w:r>
            <w:r w:rsidR="00E862B3">
              <w:rPr>
                <w:b/>
                <w:bCs/>
              </w:rPr>
              <w:t xml:space="preserve">  derece</w:t>
            </w:r>
            <w:proofErr w:type="gramEnd"/>
            <w:r w:rsidR="00E862B3">
              <w:rPr>
                <w:b/>
                <w:bCs/>
              </w:rPr>
              <w:t xml:space="preserve">) ses ve ışıkla uyarı veren </w:t>
            </w:r>
            <w:r w:rsidRPr="00E862B3">
              <w:rPr>
                <w:b/>
                <w:bCs/>
              </w:rPr>
              <w:t>bir teknolojik sistem ayarlanabilir mi? Bu sistemin avantaj ve dezavantajları neler olur?</w:t>
            </w:r>
          </w:p>
          <w:p w14:paraId="026CC8D5" w14:textId="563DA820" w:rsidR="000058A4" w:rsidRPr="009155A7" w:rsidRDefault="000058A4" w:rsidP="00B631E7">
            <w:pPr>
              <w:jc w:val="both"/>
              <w:rPr>
                <w:rFonts w:eastAsia="Calibri" w:cstheme="minorHAnsi"/>
                <w:b/>
                <w:bCs/>
                <w:iCs/>
              </w:rPr>
            </w:pPr>
          </w:p>
        </w:tc>
      </w:tr>
      <w:tr w:rsidR="00230362" w:rsidRPr="009155A7" w14:paraId="6874E35E" w14:textId="77777777" w:rsidTr="00621EDE">
        <w:trPr>
          <w:trHeight w:val="1833"/>
        </w:trPr>
        <w:tc>
          <w:tcPr>
            <w:tcW w:w="2313" w:type="dxa"/>
            <w:vAlign w:val="center"/>
          </w:tcPr>
          <w:p w14:paraId="08A8D415" w14:textId="05C983F5" w:rsidR="00230362" w:rsidRPr="009155A7" w:rsidRDefault="004A6280" w:rsidP="00230362">
            <w:pPr>
              <w:rPr>
                <w:rFonts w:eastAsia="Calibri" w:cstheme="minorHAnsi"/>
                <w:b/>
              </w:rPr>
            </w:pPr>
            <w:r w:rsidRPr="009155A7">
              <w:rPr>
                <w:rFonts w:eastAsia="Calibri" w:cstheme="minorHAnsi"/>
                <w:b/>
              </w:rPr>
              <w:lastRenderedPageBreak/>
              <w:t>2. Problemin incelenmesi ve cevaplanması gereken problemlerin belirlenmesi</w:t>
            </w:r>
          </w:p>
        </w:tc>
        <w:tc>
          <w:tcPr>
            <w:tcW w:w="5383" w:type="dxa"/>
          </w:tcPr>
          <w:p w14:paraId="4FDCDB3B" w14:textId="77777777" w:rsidR="00230362" w:rsidRPr="009155A7" w:rsidRDefault="00230362" w:rsidP="00230362">
            <w:pPr>
              <w:rPr>
                <w:rFonts w:eastAsia="Calibri" w:cstheme="minorHAnsi"/>
              </w:rPr>
            </w:pPr>
          </w:p>
          <w:p w14:paraId="6787C11B" w14:textId="77777777" w:rsidR="006C1470" w:rsidRPr="009155A7" w:rsidRDefault="006C1470" w:rsidP="00215F00">
            <w:pPr>
              <w:jc w:val="both"/>
              <w:rPr>
                <w:rFonts w:eastAsia="Calibri" w:cstheme="minorHAnsi"/>
              </w:rPr>
            </w:pPr>
            <w:r w:rsidRPr="009155A7">
              <w:rPr>
                <w:rFonts w:eastAsia="Calibri" w:cstheme="minorHAnsi"/>
              </w:rPr>
              <w:t>Öğretmenler, öğrencilerden ne öğrenmeleri gerektiğini ve sorunu çözmek için gerekli bilgi ve araçları nereden edinebileceklerini belirlemelerini ister.</w:t>
            </w:r>
          </w:p>
          <w:p w14:paraId="5E082543" w14:textId="77777777" w:rsidR="006C1470" w:rsidRPr="009155A7" w:rsidRDefault="006C1470" w:rsidP="00215F00">
            <w:pPr>
              <w:jc w:val="both"/>
              <w:rPr>
                <w:rFonts w:eastAsia="Calibri" w:cstheme="minorHAnsi"/>
              </w:rPr>
            </w:pPr>
          </w:p>
          <w:p w14:paraId="798A703A" w14:textId="77777777" w:rsidR="006C1470" w:rsidRPr="009155A7" w:rsidRDefault="006C1470" w:rsidP="00215F00">
            <w:pPr>
              <w:jc w:val="both"/>
              <w:rPr>
                <w:rFonts w:eastAsia="Calibri" w:cstheme="minorHAnsi"/>
              </w:rPr>
            </w:pPr>
            <w:r w:rsidRPr="009155A7">
              <w:rPr>
                <w:rFonts w:eastAsia="Calibri" w:cstheme="minorHAnsi"/>
              </w:rPr>
              <w:t>Öğretmenler öğrencilere bir tablo sunar ve bilgi kaynaklarını araştırmadan önce onlardan tabloyu (aşağıda gösterildiği gibi) doldurmalarını ister.</w:t>
            </w:r>
          </w:p>
          <w:p w14:paraId="4F0048B2" w14:textId="77777777" w:rsidR="006C1470" w:rsidRPr="009155A7" w:rsidRDefault="006C1470" w:rsidP="006C1470">
            <w:pPr>
              <w:rPr>
                <w:rFonts w:eastAsia="Calibri" w:cstheme="minorHAnsi"/>
              </w:rPr>
            </w:pPr>
          </w:p>
          <w:p w14:paraId="4A0ACC05" w14:textId="58F1B698" w:rsidR="00230362" w:rsidRPr="009155A7" w:rsidRDefault="006C1470" w:rsidP="006C1470">
            <w:pPr>
              <w:rPr>
                <w:rFonts w:eastAsia="Calibri" w:cstheme="minorHAnsi"/>
              </w:rPr>
            </w:pPr>
            <w:r w:rsidRPr="009155A7">
              <w:rPr>
                <w:rFonts w:eastAsia="Calibri" w:cstheme="minorHAnsi"/>
              </w:rPr>
              <w:t>Öğrencilerin araştırabileceği sorular:</w:t>
            </w:r>
          </w:p>
          <w:tbl>
            <w:tblPr>
              <w:tblStyle w:val="TabloKlavuzu1"/>
              <w:tblW w:w="5492" w:type="dxa"/>
              <w:tblLook w:val="04A0" w:firstRow="1" w:lastRow="0" w:firstColumn="1" w:lastColumn="0" w:noHBand="0" w:noVBand="1"/>
            </w:tblPr>
            <w:tblGrid>
              <w:gridCol w:w="1592"/>
              <w:gridCol w:w="1160"/>
              <w:gridCol w:w="1641"/>
              <w:gridCol w:w="1099"/>
            </w:tblGrid>
            <w:tr w:rsidR="00230362" w:rsidRPr="009155A7" w14:paraId="0E20E853" w14:textId="77777777" w:rsidTr="00133A54">
              <w:tc>
                <w:tcPr>
                  <w:tcW w:w="1504" w:type="dxa"/>
                  <w:vAlign w:val="center"/>
                </w:tcPr>
                <w:p w14:paraId="1B41C28C" w14:textId="6A9E41BA" w:rsidR="00230362" w:rsidRPr="009155A7" w:rsidRDefault="00133A54" w:rsidP="00230362">
                  <w:pPr>
                    <w:jc w:val="center"/>
                    <w:rPr>
                      <w:rFonts w:eastAsia="Calibri" w:cstheme="minorHAnsi"/>
                    </w:rPr>
                  </w:pPr>
                  <w:r w:rsidRPr="009155A7">
                    <w:rPr>
                      <w:rFonts w:eastAsia="Calibri" w:cstheme="minorHAnsi"/>
                    </w:rPr>
                    <w:t>Ne bildiğini düşünüyorsun?</w:t>
                  </w:r>
                </w:p>
              </w:tc>
              <w:tc>
                <w:tcPr>
                  <w:tcW w:w="1100" w:type="dxa"/>
                  <w:vAlign w:val="center"/>
                </w:tcPr>
                <w:p w14:paraId="44D12976" w14:textId="45DE6B52" w:rsidR="00230362" w:rsidRPr="009155A7" w:rsidRDefault="00133A54" w:rsidP="00230362">
                  <w:pPr>
                    <w:jc w:val="center"/>
                    <w:rPr>
                      <w:rFonts w:eastAsia="Calibri" w:cstheme="minorHAnsi"/>
                    </w:rPr>
                  </w:pPr>
                  <w:r w:rsidRPr="009155A7">
                    <w:rPr>
                      <w:rFonts w:eastAsia="Calibri" w:cstheme="minorHAnsi"/>
                    </w:rPr>
                    <w:t>Ne bilmen gerekiyor?</w:t>
                  </w:r>
                </w:p>
              </w:tc>
              <w:tc>
                <w:tcPr>
                  <w:tcW w:w="1551" w:type="dxa"/>
                  <w:vAlign w:val="center"/>
                </w:tcPr>
                <w:p w14:paraId="27305AFA" w14:textId="29A9E8E9" w:rsidR="00230362" w:rsidRPr="009155A7" w:rsidRDefault="00133A54" w:rsidP="00230362">
                  <w:pPr>
                    <w:jc w:val="center"/>
                    <w:rPr>
                      <w:rFonts w:eastAsia="Calibri" w:cstheme="minorHAnsi"/>
                    </w:rPr>
                  </w:pPr>
                  <w:r w:rsidRPr="009155A7">
                    <w:rPr>
                      <w:rFonts w:eastAsia="Calibri" w:cstheme="minorHAnsi"/>
                    </w:rPr>
                    <w:t>Nereden/Nasıl öğreneceksiniz?</w:t>
                  </w:r>
                </w:p>
              </w:tc>
              <w:tc>
                <w:tcPr>
                  <w:tcW w:w="1337" w:type="dxa"/>
                  <w:vAlign w:val="center"/>
                </w:tcPr>
                <w:p w14:paraId="051EEAC3" w14:textId="05228627" w:rsidR="00230362" w:rsidRPr="009155A7" w:rsidRDefault="00133A54" w:rsidP="00230362">
                  <w:pPr>
                    <w:jc w:val="center"/>
                    <w:rPr>
                      <w:rFonts w:eastAsia="Calibri" w:cstheme="minorHAnsi"/>
                    </w:rPr>
                  </w:pPr>
                  <w:r w:rsidRPr="009155A7">
                    <w:rPr>
                      <w:rFonts w:eastAsia="Calibri" w:cstheme="minorHAnsi"/>
                    </w:rPr>
                    <w:t>Kim sorumlu?</w:t>
                  </w:r>
                </w:p>
              </w:tc>
            </w:tr>
            <w:tr w:rsidR="00230362" w:rsidRPr="009155A7" w14:paraId="0CF5297B" w14:textId="77777777" w:rsidTr="00133A54">
              <w:tc>
                <w:tcPr>
                  <w:tcW w:w="1504" w:type="dxa"/>
                </w:tcPr>
                <w:p w14:paraId="1F7D7572" w14:textId="77777777" w:rsidR="00230362" w:rsidRPr="009155A7" w:rsidRDefault="00230362" w:rsidP="00230362">
                  <w:pPr>
                    <w:rPr>
                      <w:rFonts w:eastAsia="Calibri" w:cstheme="minorHAnsi"/>
                    </w:rPr>
                  </w:pPr>
                </w:p>
              </w:tc>
              <w:tc>
                <w:tcPr>
                  <w:tcW w:w="1100" w:type="dxa"/>
                </w:tcPr>
                <w:p w14:paraId="2B0F6038" w14:textId="77777777" w:rsidR="00230362" w:rsidRPr="009155A7" w:rsidRDefault="00230362" w:rsidP="00230362">
                  <w:pPr>
                    <w:rPr>
                      <w:rFonts w:eastAsia="Calibri" w:cstheme="minorHAnsi"/>
                    </w:rPr>
                  </w:pPr>
                </w:p>
              </w:tc>
              <w:tc>
                <w:tcPr>
                  <w:tcW w:w="1551" w:type="dxa"/>
                </w:tcPr>
                <w:p w14:paraId="07EB1AF7" w14:textId="77777777" w:rsidR="00230362" w:rsidRPr="009155A7" w:rsidRDefault="00230362" w:rsidP="00230362">
                  <w:pPr>
                    <w:rPr>
                      <w:rFonts w:eastAsia="Calibri" w:cstheme="minorHAnsi"/>
                    </w:rPr>
                  </w:pPr>
                </w:p>
              </w:tc>
              <w:tc>
                <w:tcPr>
                  <w:tcW w:w="1337" w:type="dxa"/>
                </w:tcPr>
                <w:p w14:paraId="6176284E" w14:textId="77777777" w:rsidR="00230362" w:rsidRPr="009155A7" w:rsidRDefault="00230362" w:rsidP="00230362">
                  <w:pPr>
                    <w:rPr>
                      <w:rFonts w:eastAsia="Calibri" w:cstheme="minorHAnsi"/>
                    </w:rPr>
                  </w:pPr>
                </w:p>
              </w:tc>
            </w:tr>
            <w:tr w:rsidR="00230362" w:rsidRPr="009155A7" w14:paraId="11681C92" w14:textId="77777777" w:rsidTr="00133A54">
              <w:tc>
                <w:tcPr>
                  <w:tcW w:w="1504" w:type="dxa"/>
                </w:tcPr>
                <w:p w14:paraId="344511CD" w14:textId="77777777" w:rsidR="00230362" w:rsidRPr="009155A7" w:rsidRDefault="00230362" w:rsidP="00230362">
                  <w:pPr>
                    <w:rPr>
                      <w:rFonts w:eastAsia="Calibri" w:cstheme="minorHAnsi"/>
                    </w:rPr>
                  </w:pPr>
                </w:p>
              </w:tc>
              <w:tc>
                <w:tcPr>
                  <w:tcW w:w="1100" w:type="dxa"/>
                </w:tcPr>
                <w:p w14:paraId="58C8AF33" w14:textId="77777777" w:rsidR="00230362" w:rsidRPr="009155A7" w:rsidRDefault="00230362" w:rsidP="00230362">
                  <w:pPr>
                    <w:rPr>
                      <w:rFonts w:eastAsia="Calibri" w:cstheme="minorHAnsi"/>
                    </w:rPr>
                  </w:pPr>
                </w:p>
              </w:tc>
              <w:tc>
                <w:tcPr>
                  <w:tcW w:w="1551" w:type="dxa"/>
                </w:tcPr>
                <w:p w14:paraId="25F62D8B" w14:textId="77777777" w:rsidR="00230362" w:rsidRPr="009155A7" w:rsidRDefault="00230362" w:rsidP="00230362">
                  <w:pPr>
                    <w:rPr>
                      <w:rFonts w:eastAsia="Calibri" w:cstheme="minorHAnsi"/>
                    </w:rPr>
                  </w:pPr>
                </w:p>
              </w:tc>
              <w:tc>
                <w:tcPr>
                  <w:tcW w:w="1337" w:type="dxa"/>
                </w:tcPr>
                <w:p w14:paraId="703DE431" w14:textId="77777777" w:rsidR="00230362" w:rsidRPr="009155A7" w:rsidRDefault="00230362" w:rsidP="00230362">
                  <w:pPr>
                    <w:rPr>
                      <w:rFonts w:eastAsia="Calibri" w:cstheme="minorHAnsi"/>
                    </w:rPr>
                  </w:pPr>
                </w:p>
              </w:tc>
            </w:tr>
          </w:tbl>
          <w:p w14:paraId="0634810F" w14:textId="77777777" w:rsidR="00230362" w:rsidRPr="009155A7" w:rsidRDefault="00230362" w:rsidP="00230362">
            <w:pPr>
              <w:rPr>
                <w:rFonts w:eastAsia="Calibri" w:cstheme="minorHAnsi"/>
              </w:rPr>
            </w:pPr>
          </w:p>
        </w:tc>
        <w:tc>
          <w:tcPr>
            <w:tcW w:w="6308" w:type="dxa"/>
          </w:tcPr>
          <w:p w14:paraId="0693A4B5" w14:textId="73B4BEF2" w:rsidR="00365092" w:rsidRPr="009155A7" w:rsidRDefault="00EE69BC" w:rsidP="00365092">
            <w:pPr>
              <w:rPr>
                <w:rFonts w:eastAsia="Calibri" w:cstheme="minorHAnsi"/>
              </w:rPr>
            </w:pPr>
            <w:r w:rsidRPr="009155A7">
              <w:rPr>
                <w:rFonts w:eastAsia="Calibri" w:cstheme="minorHAnsi"/>
              </w:rPr>
              <w:t>Öğrencilerin araştırabileceği sorular:</w:t>
            </w:r>
          </w:p>
          <w:p w14:paraId="780E3416" w14:textId="77777777" w:rsidR="000051C3" w:rsidRPr="009155A7" w:rsidRDefault="000051C3" w:rsidP="00365092">
            <w:pPr>
              <w:rPr>
                <w:rFonts w:eastAsia="Calibri" w:cstheme="minorHAnsi"/>
              </w:rPr>
            </w:pPr>
          </w:p>
          <w:tbl>
            <w:tblPr>
              <w:tblStyle w:val="TabloKlavuzu1"/>
              <w:tblW w:w="0" w:type="auto"/>
              <w:tblInd w:w="1489" w:type="dxa"/>
              <w:tblLook w:val="04A0" w:firstRow="1" w:lastRow="0" w:firstColumn="1" w:lastColumn="0" w:noHBand="0" w:noVBand="1"/>
            </w:tblPr>
            <w:tblGrid>
              <w:gridCol w:w="1452"/>
              <w:gridCol w:w="1483"/>
              <w:gridCol w:w="1641"/>
            </w:tblGrid>
            <w:tr w:rsidR="00A251DC" w:rsidRPr="009155A7" w14:paraId="6365C507" w14:textId="77777777" w:rsidTr="00A251DC">
              <w:tc>
                <w:tcPr>
                  <w:tcW w:w="1452" w:type="dxa"/>
                  <w:vAlign w:val="center"/>
                </w:tcPr>
                <w:p w14:paraId="69226E92" w14:textId="7B2B2EB0" w:rsidR="00A251DC" w:rsidRPr="009155A7" w:rsidRDefault="00A251DC" w:rsidP="009155A7">
                  <w:pPr>
                    <w:jc w:val="center"/>
                    <w:rPr>
                      <w:rFonts w:eastAsia="Calibri" w:cstheme="minorHAnsi"/>
                    </w:rPr>
                  </w:pPr>
                  <w:r>
                    <w:rPr>
                      <w:rFonts w:eastAsia="Calibri" w:cstheme="minorHAnsi"/>
                    </w:rPr>
                    <w:t xml:space="preserve">Enerji Tasarrufunun önemini </w:t>
                  </w:r>
                  <w:r w:rsidRPr="009155A7">
                    <w:rPr>
                      <w:rFonts w:cstheme="minorHAnsi"/>
                    </w:rPr>
                    <w:t>açıklayabilir misiniz?</w:t>
                  </w:r>
                </w:p>
              </w:tc>
              <w:tc>
                <w:tcPr>
                  <w:tcW w:w="1483" w:type="dxa"/>
                </w:tcPr>
                <w:p w14:paraId="18143AFA" w14:textId="77777777" w:rsidR="00A251DC" w:rsidRDefault="00A251DC" w:rsidP="009155A7">
                  <w:pPr>
                    <w:jc w:val="center"/>
                    <w:rPr>
                      <w:rFonts w:cstheme="minorHAnsi"/>
                    </w:rPr>
                  </w:pPr>
                </w:p>
                <w:p w14:paraId="68F8C76E" w14:textId="5EBA7543" w:rsidR="00A251DC" w:rsidRPr="009155A7" w:rsidRDefault="00A251DC" w:rsidP="009155A7">
                  <w:pPr>
                    <w:jc w:val="center"/>
                    <w:rPr>
                      <w:rFonts w:eastAsia="Calibri" w:cstheme="minorHAnsi"/>
                    </w:rPr>
                  </w:pPr>
                  <w:r>
                    <w:rPr>
                      <w:rFonts w:eastAsia="Calibri" w:cstheme="minorHAnsi"/>
                      <w:bCs/>
                    </w:rPr>
                    <w:t>Evlerimizde oda</w:t>
                  </w:r>
                  <w:r w:rsidRPr="009155A7">
                    <w:rPr>
                      <w:rFonts w:eastAsia="Calibri" w:cstheme="minorHAnsi"/>
                      <w:bCs/>
                    </w:rPr>
                    <w:t xml:space="preserve"> </w:t>
                  </w:r>
                  <w:r w:rsidRPr="00E0531A">
                    <w:rPr>
                      <w:rFonts w:eastAsia="Calibri" w:cstheme="minorHAnsi"/>
                      <w:bCs/>
                    </w:rPr>
                    <w:t>ısının sabit kalmasını nasıl sağlarsınız?</w:t>
                  </w:r>
                </w:p>
              </w:tc>
              <w:tc>
                <w:tcPr>
                  <w:tcW w:w="1641" w:type="dxa"/>
                  <w:vAlign w:val="center"/>
                </w:tcPr>
                <w:p w14:paraId="2B07B27C" w14:textId="32317C2F" w:rsidR="00A251DC" w:rsidRPr="009155A7" w:rsidRDefault="00A251DC" w:rsidP="009155A7">
                  <w:pPr>
                    <w:jc w:val="center"/>
                    <w:rPr>
                      <w:rFonts w:eastAsia="Calibri" w:cstheme="minorHAnsi"/>
                    </w:rPr>
                  </w:pPr>
                  <w:r>
                    <w:rPr>
                      <w:rFonts w:eastAsia="Calibri" w:cstheme="minorHAnsi"/>
                      <w:bCs/>
                    </w:rPr>
                    <w:t>E</w:t>
                  </w:r>
                  <w:r w:rsidRPr="00E0531A">
                    <w:rPr>
                      <w:rFonts w:eastAsia="Calibri" w:cstheme="minorHAnsi"/>
                      <w:bCs/>
                    </w:rPr>
                    <w:t xml:space="preserve">vlerde </w:t>
                  </w:r>
                  <w:r>
                    <w:rPr>
                      <w:rFonts w:eastAsia="Calibri" w:cstheme="minorHAnsi"/>
                      <w:bCs/>
                    </w:rPr>
                    <w:t xml:space="preserve">ısı </w:t>
                  </w:r>
                  <w:r w:rsidRPr="00E0531A">
                    <w:rPr>
                      <w:rFonts w:eastAsia="Calibri" w:cstheme="minorHAnsi"/>
                      <w:bCs/>
                    </w:rPr>
                    <w:t>enerji</w:t>
                  </w:r>
                  <w:r>
                    <w:rPr>
                      <w:rFonts w:eastAsia="Calibri" w:cstheme="minorHAnsi"/>
                      <w:bCs/>
                    </w:rPr>
                    <w:t>sinin</w:t>
                  </w:r>
                  <w:r w:rsidRPr="00E0531A">
                    <w:rPr>
                      <w:rFonts w:eastAsia="Calibri" w:cstheme="minorHAnsi"/>
                      <w:bCs/>
                    </w:rPr>
                    <w:t xml:space="preserve"> tasarruflu kullanılmasını hangi yöntemlerle sağlarsınız?</w:t>
                  </w:r>
                </w:p>
              </w:tc>
            </w:tr>
          </w:tbl>
          <w:p w14:paraId="6E8110F8" w14:textId="77777777" w:rsidR="00230362" w:rsidRPr="009155A7" w:rsidRDefault="00230362" w:rsidP="00230362">
            <w:pPr>
              <w:rPr>
                <w:rFonts w:eastAsia="Calibri" w:cstheme="minorHAnsi"/>
              </w:rPr>
            </w:pPr>
          </w:p>
        </w:tc>
      </w:tr>
      <w:tr w:rsidR="001E1EC9" w:rsidRPr="009155A7" w14:paraId="24C5C48A" w14:textId="77777777" w:rsidTr="00621EDE">
        <w:trPr>
          <w:trHeight w:val="1833"/>
        </w:trPr>
        <w:tc>
          <w:tcPr>
            <w:tcW w:w="2313" w:type="dxa"/>
            <w:vAlign w:val="center"/>
          </w:tcPr>
          <w:p w14:paraId="2A36CC8A" w14:textId="5ABA6E36" w:rsidR="001E1EC9" w:rsidRPr="009155A7" w:rsidRDefault="004A6280" w:rsidP="00230362">
            <w:pPr>
              <w:rPr>
                <w:rFonts w:eastAsia="Calibri" w:cstheme="minorHAnsi"/>
                <w:b/>
              </w:rPr>
            </w:pPr>
            <w:r w:rsidRPr="009155A7">
              <w:rPr>
                <w:rFonts w:eastAsia="Calibri" w:cstheme="minorHAnsi"/>
                <w:b/>
              </w:rPr>
              <w:t>3.Araştırma</w:t>
            </w:r>
          </w:p>
        </w:tc>
        <w:tc>
          <w:tcPr>
            <w:tcW w:w="5383" w:type="dxa"/>
          </w:tcPr>
          <w:p w14:paraId="11464233" w14:textId="77777777" w:rsidR="00775BE5" w:rsidRPr="009155A7" w:rsidRDefault="00775BE5" w:rsidP="00215F00">
            <w:pPr>
              <w:jc w:val="both"/>
              <w:rPr>
                <w:rFonts w:eastAsia="Calibri" w:cstheme="minorHAnsi"/>
              </w:rPr>
            </w:pPr>
            <w:r w:rsidRPr="009155A7">
              <w:rPr>
                <w:rFonts w:eastAsia="Calibri" w:cstheme="minorHAnsi"/>
              </w:rPr>
              <w:t>Bu adımda öğretmenler öğrencilere sorar:</w:t>
            </w:r>
          </w:p>
          <w:p w14:paraId="4F665AFE" w14:textId="77777777" w:rsidR="00775BE5" w:rsidRPr="009155A7" w:rsidRDefault="00775BE5" w:rsidP="00215F00">
            <w:pPr>
              <w:jc w:val="both"/>
              <w:rPr>
                <w:rFonts w:eastAsia="Calibri" w:cstheme="minorHAnsi"/>
              </w:rPr>
            </w:pPr>
            <w:r w:rsidRPr="009155A7">
              <w:rPr>
                <w:rFonts w:eastAsia="Calibri" w:cstheme="minorHAnsi"/>
              </w:rPr>
              <w:t>1. Soruların yanıtlarını bulmak için “bilgi kaynaklarını” arayın. Öğrenciler, problem hakkında araştırma yapar ve bilgi toplar.</w:t>
            </w:r>
          </w:p>
          <w:p w14:paraId="01EBA614" w14:textId="1C764F8B" w:rsidR="001E1EC9" w:rsidRPr="009155A7" w:rsidRDefault="00775BE5" w:rsidP="00215F00">
            <w:pPr>
              <w:jc w:val="both"/>
              <w:rPr>
                <w:rFonts w:eastAsia="Calibri" w:cstheme="minorHAnsi"/>
              </w:rPr>
            </w:pPr>
            <w:r w:rsidRPr="009155A7">
              <w:rPr>
                <w:rFonts w:eastAsia="Calibri" w:cstheme="minorHAnsi"/>
              </w:rPr>
              <w:t>2. Araştırmadan elde ettikleri bilgileri aşağıya yazınız.</w:t>
            </w:r>
          </w:p>
          <w:p w14:paraId="01D635F5" w14:textId="11E09CCC" w:rsidR="00775BE5" w:rsidRPr="009155A7" w:rsidRDefault="00775BE5" w:rsidP="00775BE5">
            <w:pPr>
              <w:rPr>
                <w:rFonts w:eastAsia="Calibri" w:cstheme="minorHAnsi"/>
              </w:rPr>
            </w:pPr>
          </w:p>
          <w:p w14:paraId="70EBF8B4" w14:textId="43D07D23" w:rsidR="00775BE5" w:rsidRPr="009155A7" w:rsidRDefault="00775BE5" w:rsidP="00775BE5">
            <w:pPr>
              <w:rPr>
                <w:rFonts w:eastAsia="Calibri" w:cstheme="minorHAnsi"/>
              </w:rPr>
            </w:pPr>
          </w:p>
          <w:p w14:paraId="305D7F02" w14:textId="77777777" w:rsidR="00502920" w:rsidRPr="009155A7" w:rsidRDefault="00502920" w:rsidP="00775BE5">
            <w:pPr>
              <w:rPr>
                <w:rFonts w:eastAsia="Calibri" w:cstheme="minorHAnsi"/>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491"/>
              <w:gridCol w:w="2899"/>
            </w:tblGrid>
            <w:tr w:rsidR="001E1EC9" w:rsidRPr="009155A7" w14:paraId="524A45B7" w14:textId="77777777" w:rsidTr="001E1EC9">
              <w:tc>
                <w:tcPr>
                  <w:tcW w:w="1491" w:type="dxa"/>
                </w:tcPr>
                <w:p w14:paraId="1C608AC8" w14:textId="77777777" w:rsidR="001E1EC9" w:rsidRPr="009155A7" w:rsidRDefault="001E1EC9" w:rsidP="001E1EC9">
                  <w:pPr>
                    <w:jc w:val="both"/>
                    <w:rPr>
                      <w:rFonts w:eastAsia="Calibri" w:cstheme="minorHAnsi"/>
                    </w:rPr>
                  </w:pPr>
                </w:p>
              </w:tc>
              <w:tc>
                <w:tcPr>
                  <w:tcW w:w="2899" w:type="dxa"/>
                </w:tcPr>
                <w:p w14:paraId="3EB8CAD6" w14:textId="2438A906" w:rsidR="001E1EC9" w:rsidRPr="009155A7" w:rsidRDefault="004A3DA2" w:rsidP="001E1EC9">
                  <w:pPr>
                    <w:jc w:val="both"/>
                    <w:rPr>
                      <w:rFonts w:eastAsia="Calibri" w:cstheme="minorHAnsi"/>
                    </w:rPr>
                  </w:pPr>
                  <w:r w:rsidRPr="009155A7">
                    <w:rPr>
                      <w:rFonts w:eastAsia="Calibri" w:cstheme="minorHAnsi"/>
                    </w:rPr>
                    <w:t>Bilgi</w:t>
                  </w:r>
                </w:p>
              </w:tc>
            </w:tr>
            <w:tr w:rsidR="001E1EC9" w:rsidRPr="009155A7" w14:paraId="11BF4239" w14:textId="77777777" w:rsidTr="001E1EC9">
              <w:tc>
                <w:tcPr>
                  <w:tcW w:w="1491" w:type="dxa"/>
                </w:tcPr>
                <w:p w14:paraId="06614C62" w14:textId="0C577998" w:rsidR="001E1EC9" w:rsidRPr="009155A7" w:rsidRDefault="004A3DA2"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1</w:t>
                  </w:r>
                </w:p>
              </w:tc>
              <w:tc>
                <w:tcPr>
                  <w:tcW w:w="2899" w:type="dxa"/>
                </w:tcPr>
                <w:p w14:paraId="5DBC0957" w14:textId="77777777" w:rsidR="001E1EC9" w:rsidRPr="009155A7" w:rsidRDefault="001E1EC9" w:rsidP="001E1EC9">
                  <w:pPr>
                    <w:jc w:val="both"/>
                    <w:rPr>
                      <w:rFonts w:eastAsia="Calibri" w:cstheme="minorHAnsi"/>
                    </w:rPr>
                  </w:pPr>
                </w:p>
              </w:tc>
            </w:tr>
            <w:tr w:rsidR="001E1EC9" w:rsidRPr="009155A7" w14:paraId="2303DBA8" w14:textId="77777777" w:rsidTr="001E1EC9">
              <w:tc>
                <w:tcPr>
                  <w:tcW w:w="1491" w:type="dxa"/>
                </w:tcPr>
                <w:p w14:paraId="715C4298" w14:textId="71F892EF" w:rsidR="001E1EC9" w:rsidRPr="009155A7" w:rsidRDefault="004A3DA2"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2</w:t>
                  </w:r>
                </w:p>
              </w:tc>
              <w:tc>
                <w:tcPr>
                  <w:tcW w:w="2899" w:type="dxa"/>
                </w:tcPr>
                <w:p w14:paraId="7B73C2C4" w14:textId="77777777" w:rsidR="001E1EC9" w:rsidRPr="009155A7" w:rsidRDefault="001E1EC9" w:rsidP="001E1EC9">
                  <w:pPr>
                    <w:jc w:val="both"/>
                    <w:rPr>
                      <w:rFonts w:eastAsia="Calibri" w:cstheme="minorHAnsi"/>
                    </w:rPr>
                  </w:pPr>
                </w:p>
              </w:tc>
            </w:tr>
          </w:tbl>
          <w:p w14:paraId="135189D3" w14:textId="77777777" w:rsidR="001E1EC9" w:rsidRPr="009155A7" w:rsidRDefault="001E1EC9" w:rsidP="00230362">
            <w:pPr>
              <w:rPr>
                <w:rFonts w:eastAsia="Calibri" w:cstheme="minorHAnsi"/>
              </w:rPr>
            </w:pPr>
          </w:p>
        </w:tc>
        <w:tc>
          <w:tcPr>
            <w:tcW w:w="6308" w:type="dxa"/>
          </w:tcPr>
          <w:p w14:paraId="06B322F3" w14:textId="35351147" w:rsidR="001E1EC9" w:rsidRDefault="00CB51B4" w:rsidP="00F57C89">
            <w:pPr>
              <w:jc w:val="both"/>
              <w:rPr>
                <w:rFonts w:eastAsia="Calibri" w:cstheme="minorHAnsi"/>
              </w:rPr>
            </w:pPr>
            <w:r w:rsidRPr="009155A7">
              <w:rPr>
                <w:rFonts w:eastAsia="Calibri" w:cstheme="minorHAnsi"/>
              </w:rPr>
              <w:t>Soruları keşfetmeye yardımcı olacak kaynaklar aşağıda verilmiştir.</w:t>
            </w:r>
            <w:r w:rsidR="001E1EC9" w:rsidRPr="009155A7">
              <w:rPr>
                <w:rFonts w:eastAsia="Calibri" w:cstheme="minorHAnsi"/>
              </w:rPr>
              <w:t>:</w:t>
            </w:r>
          </w:p>
          <w:p w14:paraId="0F27A3FC" w14:textId="77777777" w:rsidR="00C95B5A" w:rsidRDefault="00E7777E" w:rsidP="00C95B5A">
            <w:hyperlink r:id="rId13" w:history="1">
              <w:proofErr w:type="spellStart"/>
              <w:r w:rsidR="00C95B5A">
                <w:rPr>
                  <w:rStyle w:val="Kpr"/>
                </w:rPr>
                <w:t>Science</w:t>
              </w:r>
              <w:proofErr w:type="spellEnd"/>
              <w:r w:rsidR="00C95B5A">
                <w:rPr>
                  <w:rStyle w:val="Kpr"/>
                </w:rPr>
                <w:t xml:space="preserve"> </w:t>
              </w:r>
              <w:proofErr w:type="spellStart"/>
              <w:r w:rsidR="00C95B5A">
                <w:rPr>
                  <w:rStyle w:val="Kpr"/>
                </w:rPr>
                <w:t>for</w:t>
              </w:r>
              <w:proofErr w:type="spellEnd"/>
              <w:r w:rsidR="00C95B5A">
                <w:rPr>
                  <w:rStyle w:val="Kpr"/>
                </w:rPr>
                <w:t xml:space="preserve"> Kids: </w:t>
              </w:r>
              <w:proofErr w:type="spellStart"/>
              <w:r w:rsidR="00C95B5A">
                <w:rPr>
                  <w:rStyle w:val="Kpr"/>
                </w:rPr>
                <w:t>Heat</w:t>
              </w:r>
              <w:proofErr w:type="spellEnd"/>
              <w:r w:rsidR="00C95B5A">
                <w:rPr>
                  <w:rStyle w:val="Kpr"/>
                </w:rPr>
                <w:t xml:space="preserve"> </w:t>
              </w:r>
              <w:proofErr w:type="spellStart"/>
              <w:r w:rsidR="00C95B5A">
                <w:rPr>
                  <w:rStyle w:val="Kpr"/>
                </w:rPr>
                <w:t>Energy</w:t>
              </w:r>
              <w:proofErr w:type="spellEnd"/>
              <w:r w:rsidR="00C95B5A">
                <w:rPr>
                  <w:rStyle w:val="Kpr"/>
                </w:rPr>
                <w:t xml:space="preserve"> </w:t>
              </w:r>
              <w:proofErr w:type="gramStart"/>
              <w:r w:rsidR="00C95B5A">
                <w:rPr>
                  <w:rStyle w:val="Kpr"/>
                </w:rPr>
                <w:t>Video -</w:t>
              </w:r>
              <w:proofErr w:type="gramEnd"/>
              <w:r w:rsidR="00C95B5A">
                <w:rPr>
                  <w:rStyle w:val="Kpr"/>
                </w:rPr>
                <w:t xml:space="preserve"> </w:t>
              </w:r>
              <w:proofErr w:type="spellStart"/>
              <w:r w:rsidR="00C95B5A">
                <w:rPr>
                  <w:rStyle w:val="Kpr"/>
                </w:rPr>
                <w:t>YouTube</w:t>
              </w:r>
              <w:proofErr w:type="spellEnd"/>
            </w:hyperlink>
          </w:p>
          <w:p w14:paraId="7ECABA4F" w14:textId="77777777" w:rsidR="00C95B5A" w:rsidRPr="009155A7" w:rsidRDefault="00C95B5A" w:rsidP="00C95B5A">
            <w:pPr>
              <w:rPr>
                <w:rFonts w:eastAsia="Calibri" w:cstheme="minorHAnsi"/>
              </w:rPr>
            </w:pPr>
          </w:p>
          <w:p w14:paraId="425A58A4" w14:textId="77777777" w:rsidR="00C95B5A" w:rsidRPr="009155A7" w:rsidRDefault="00E7777E" w:rsidP="00C95B5A">
            <w:pPr>
              <w:rPr>
                <w:rFonts w:cstheme="minorHAnsi"/>
              </w:rPr>
            </w:pPr>
            <w:hyperlink r:id="rId14" w:history="1">
              <w:r w:rsidR="00C95B5A" w:rsidRPr="009155A7">
                <w:rPr>
                  <w:rStyle w:val="Kpr"/>
                  <w:rFonts w:cstheme="minorHAnsi"/>
                </w:rPr>
                <w:t>https://www.egitimdebilisim.com/post/arduino-arduino-uno-tan%C4%B1t%C4%B1m%C4%B1-ve-kullan%C4%B1m%C4%B1</w:t>
              </w:r>
            </w:hyperlink>
          </w:p>
          <w:p w14:paraId="1F0773CE" w14:textId="77777777" w:rsidR="00C95B5A" w:rsidRPr="009155A7" w:rsidRDefault="00C95B5A" w:rsidP="00C95B5A">
            <w:pPr>
              <w:rPr>
                <w:rFonts w:cstheme="minorHAnsi"/>
              </w:rPr>
            </w:pPr>
          </w:p>
          <w:p w14:paraId="7BF272B6" w14:textId="77777777" w:rsidR="00C95B5A" w:rsidRDefault="00E7777E" w:rsidP="00C95B5A">
            <w:hyperlink r:id="rId15" w:history="1">
              <w:r w:rsidR="00C95B5A">
                <w:rPr>
                  <w:rStyle w:val="Kpr"/>
                </w:rPr>
                <w:t xml:space="preserve">LM35 </w:t>
              </w:r>
              <w:proofErr w:type="spellStart"/>
              <w:r w:rsidR="00C95B5A">
                <w:rPr>
                  <w:rStyle w:val="Kpr"/>
                </w:rPr>
                <w:t>Temperature</w:t>
              </w:r>
              <w:proofErr w:type="spellEnd"/>
              <w:r w:rsidR="00C95B5A">
                <w:rPr>
                  <w:rStyle w:val="Kpr"/>
                </w:rPr>
                <w:t xml:space="preserve"> Sensor </w:t>
              </w:r>
              <w:proofErr w:type="spellStart"/>
              <w:r w:rsidR="00C95B5A">
                <w:rPr>
                  <w:rStyle w:val="Kpr"/>
                </w:rPr>
                <w:t>with</w:t>
              </w:r>
              <w:proofErr w:type="spellEnd"/>
              <w:r w:rsidR="00C95B5A">
                <w:rPr>
                  <w:rStyle w:val="Kpr"/>
                </w:rPr>
                <w:t xml:space="preserve"> </w:t>
              </w:r>
              <w:proofErr w:type="spellStart"/>
              <w:r w:rsidR="00C95B5A">
                <w:rPr>
                  <w:rStyle w:val="Kpr"/>
                </w:rPr>
                <w:t>Arduino</w:t>
              </w:r>
              <w:proofErr w:type="spellEnd"/>
              <w:r w:rsidR="00C95B5A">
                <w:rPr>
                  <w:rStyle w:val="Kpr"/>
                </w:rPr>
                <w:t xml:space="preserve"> </w:t>
              </w:r>
              <w:proofErr w:type="spellStart"/>
              <w:proofErr w:type="gramStart"/>
              <w:r w:rsidR="00C95B5A">
                <w:rPr>
                  <w:rStyle w:val="Kpr"/>
                </w:rPr>
                <w:t>Uno</w:t>
              </w:r>
              <w:proofErr w:type="spellEnd"/>
              <w:r w:rsidR="00C95B5A">
                <w:rPr>
                  <w:rStyle w:val="Kpr"/>
                </w:rPr>
                <w:t xml:space="preserve"> -</w:t>
              </w:r>
              <w:proofErr w:type="gramEnd"/>
              <w:r w:rsidR="00C95B5A">
                <w:rPr>
                  <w:rStyle w:val="Kpr"/>
                </w:rPr>
                <w:t xml:space="preserve"> </w:t>
              </w:r>
              <w:proofErr w:type="spellStart"/>
              <w:r w:rsidR="00C95B5A">
                <w:rPr>
                  <w:rStyle w:val="Kpr"/>
                </w:rPr>
                <w:t>YouTube</w:t>
              </w:r>
              <w:proofErr w:type="spellEnd"/>
            </w:hyperlink>
          </w:p>
          <w:p w14:paraId="1F2797E5" w14:textId="77777777" w:rsidR="00C95B5A" w:rsidRDefault="00C95B5A" w:rsidP="00C95B5A"/>
          <w:p w14:paraId="4CFAF5B2" w14:textId="77777777" w:rsidR="00C95B5A" w:rsidRDefault="00E7777E" w:rsidP="00C95B5A">
            <w:hyperlink r:id="rId16" w:history="1">
              <w:r w:rsidR="00C95B5A">
                <w:rPr>
                  <w:rStyle w:val="Kpr"/>
                </w:rPr>
                <w:t xml:space="preserve">How </w:t>
              </w:r>
              <w:proofErr w:type="spellStart"/>
              <w:r w:rsidR="00C95B5A">
                <w:rPr>
                  <w:rStyle w:val="Kpr"/>
                </w:rPr>
                <w:t>to</w:t>
              </w:r>
              <w:proofErr w:type="spellEnd"/>
              <w:r w:rsidR="00C95B5A">
                <w:rPr>
                  <w:rStyle w:val="Kpr"/>
                </w:rPr>
                <w:t xml:space="preserve"> </w:t>
              </w:r>
              <w:proofErr w:type="spellStart"/>
              <w:r w:rsidR="00C95B5A">
                <w:rPr>
                  <w:rStyle w:val="Kpr"/>
                </w:rPr>
                <w:t>use</w:t>
              </w:r>
              <w:proofErr w:type="spellEnd"/>
              <w:r w:rsidR="00C95B5A">
                <w:rPr>
                  <w:rStyle w:val="Kpr"/>
                </w:rPr>
                <w:t xml:space="preserve"> LM35 </w:t>
              </w:r>
              <w:proofErr w:type="spellStart"/>
              <w:r w:rsidR="00C95B5A">
                <w:rPr>
                  <w:rStyle w:val="Kpr"/>
                </w:rPr>
                <w:t>temperature</w:t>
              </w:r>
              <w:proofErr w:type="spellEnd"/>
              <w:r w:rsidR="00C95B5A">
                <w:rPr>
                  <w:rStyle w:val="Kpr"/>
                </w:rPr>
                <w:t xml:space="preserve"> sensor </w:t>
              </w:r>
              <w:proofErr w:type="spellStart"/>
              <w:r w:rsidR="00C95B5A">
                <w:rPr>
                  <w:rStyle w:val="Kpr"/>
                </w:rPr>
                <w:t>with</w:t>
              </w:r>
              <w:proofErr w:type="spellEnd"/>
              <w:r w:rsidR="00C95B5A">
                <w:rPr>
                  <w:rStyle w:val="Kpr"/>
                </w:rPr>
                <w:t xml:space="preserve"> </w:t>
              </w:r>
              <w:proofErr w:type="spellStart"/>
              <w:proofErr w:type="gramStart"/>
              <w:r w:rsidR="00C95B5A">
                <w:rPr>
                  <w:rStyle w:val="Kpr"/>
                </w:rPr>
                <w:t>arduino</w:t>
              </w:r>
              <w:proofErr w:type="spellEnd"/>
              <w:r w:rsidR="00C95B5A">
                <w:rPr>
                  <w:rStyle w:val="Kpr"/>
                </w:rPr>
                <w:t xml:space="preserve"> -</w:t>
              </w:r>
              <w:proofErr w:type="gramEnd"/>
              <w:r w:rsidR="00C95B5A">
                <w:rPr>
                  <w:rStyle w:val="Kpr"/>
                </w:rPr>
                <w:t xml:space="preserve"> </w:t>
              </w:r>
              <w:proofErr w:type="spellStart"/>
              <w:r w:rsidR="00C95B5A">
                <w:rPr>
                  <w:rStyle w:val="Kpr"/>
                </w:rPr>
                <w:t>YouTube</w:t>
              </w:r>
              <w:proofErr w:type="spellEnd"/>
            </w:hyperlink>
          </w:p>
          <w:p w14:paraId="52B08EC5" w14:textId="77777777" w:rsidR="00C95B5A" w:rsidRPr="009155A7" w:rsidRDefault="00C95B5A" w:rsidP="00C95B5A">
            <w:pPr>
              <w:rPr>
                <w:rStyle w:val="Kpr"/>
                <w:rFonts w:eastAsia="Calibri" w:cstheme="minorHAnsi"/>
              </w:rPr>
            </w:pPr>
          </w:p>
          <w:p w14:paraId="54336F79" w14:textId="2D52FDCD" w:rsidR="001E1EC9" w:rsidRPr="009155A7" w:rsidRDefault="00114C68" w:rsidP="001E1EC9">
            <w:pPr>
              <w:rPr>
                <w:rFonts w:eastAsia="Calibri" w:cstheme="minorHAnsi"/>
              </w:rPr>
            </w:pPr>
            <w:r w:rsidRPr="009155A7">
              <w:rPr>
                <w:rFonts w:eastAsia="Calibri" w:cstheme="minorHAnsi"/>
              </w:rPr>
              <w:t>Araştırmadan elde ettiğiniz bilgileri yazın</w:t>
            </w:r>
            <w:r w:rsidR="007C5570" w:rsidRPr="009155A7">
              <w:rPr>
                <w:rFonts w:eastAsia="Calibri" w:cstheme="minorHAnsi"/>
              </w:rPr>
              <w:t xml:space="preserve"> (aşağıdakiler örnektir)</w:t>
            </w:r>
            <w:r w:rsidR="00B951D1" w:rsidRPr="009155A7">
              <w:rPr>
                <w:rFonts w:eastAsia="Calibri" w:cstheme="minorHAnsi"/>
              </w:rPr>
              <w:t>:</w:t>
            </w:r>
          </w:p>
          <w:tbl>
            <w:tblPr>
              <w:tblStyle w:val="TabloKlavuzu1"/>
              <w:tblW w:w="0" w:type="auto"/>
              <w:tblLook w:val="04A0" w:firstRow="1" w:lastRow="0" w:firstColumn="1" w:lastColumn="0" w:noHBand="0" w:noVBand="1"/>
            </w:tblPr>
            <w:tblGrid>
              <w:gridCol w:w="1640"/>
              <w:gridCol w:w="3457"/>
            </w:tblGrid>
            <w:tr w:rsidR="001E1EC9" w:rsidRPr="009155A7" w14:paraId="677DBFC9" w14:textId="77777777" w:rsidTr="00CB62AE">
              <w:tc>
                <w:tcPr>
                  <w:tcW w:w="1640" w:type="dxa"/>
                </w:tcPr>
                <w:p w14:paraId="719FE799" w14:textId="77777777" w:rsidR="001E1EC9" w:rsidRPr="009155A7" w:rsidRDefault="001E1EC9" w:rsidP="001E1EC9">
                  <w:pPr>
                    <w:jc w:val="both"/>
                    <w:rPr>
                      <w:rFonts w:eastAsia="Calibri" w:cstheme="minorHAnsi"/>
                    </w:rPr>
                  </w:pPr>
                </w:p>
              </w:tc>
              <w:tc>
                <w:tcPr>
                  <w:tcW w:w="3457" w:type="dxa"/>
                </w:tcPr>
                <w:p w14:paraId="1E84CB73" w14:textId="133924A6" w:rsidR="001E1EC9" w:rsidRPr="009155A7" w:rsidRDefault="000A1FE2" w:rsidP="001E1EC9">
                  <w:pPr>
                    <w:jc w:val="both"/>
                    <w:rPr>
                      <w:rFonts w:eastAsia="Calibri" w:cstheme="minorHAnsi"/>
                    </w:rPr>
                  </w:pPr>
                  <w:r w:rsidRPr="009155A7">
                    <w:rPr>
                      <w:rFonts w:eastAsia="Calibri" w:cstheme="minorHAnsi"/>
                    </w:rPr>
                    <w:t>Bilgi</w:t>
                  </w:r>
                </w:p>
              </w:tc>
            </w:tr>
            <w:tr w:rsidR="001E1EC9" w:rsidRPr="009155A7" w14:paraId="3B18BA51" w14:textId="77777777" w:rsidTr="00CB62AE">
              <w:tc>
                <w:tcPr>
                  <w:tcW w:w="1640" w:type="dxa"/>
                </w:tcPr>
                <w:p w14:paraId="5E336705" w14:textId="6DDE360C" w:rsidR="001E1EC9" w:rsidRPr="009155A7" w:rsidRDefault="00B951D1" w:rsidP="001E1EC9">
                  <w:pPr>
                    <w:jc w:val="both"/>
                    <w:rPr>
                      <w:rFonts w:eastAsia="Calibri" w:cstheme="minorHAnsi"/>
                    </w:rPr>
                  </w:pPr>
                  <w:r w:rsidRPr="009155A7">
                    <w:rPr>
                      <w:rFonts w:eastAsia="Calibri" w:cstheme="minorHAnsi"/>
                    </w:rPr>
                    <w:lastRenderedPageBreak/>
                    <w:t>Soru</w:t>
                  </w:r>
                  <w:r w:rsidR="001E1EC9" w:rsidRPr="009155A7">
                    <w:rPr>
                      <w:rFonts w:eastAsia="Calibri" w:cstheme="minorHAnsi"/>
                    </w:rPr>
                    <w:t xml:space="preserve"> 1</w:t>
                  </w:r>
                </w:p>
              </w:tc>
              <w:tc>
                <w:tcPr>
                  <w:tcW w:w="3457" w:type="dxa"/>
                </w:tcPr>
                <w:p w14:paraId="75042552" w14:textId="2750D59B" w:rsidR="001E1EC9" w:rsidRPr="009155A7" w:rsidRDefault="002508EF" w:rsidP="00BA24C3">
                  <w:pPr>
                    <w:rPr>
                      <w:rFonts w:eastAsia="Calibri" w:cstheme="minorHAnsi"/>
                    </w:rPr>
                  </w:pPr>
                  <w:r>
                    <w:rPr>
                      <w:rFonts w:eastAsia="Calibri" w:cstheme="minorHAnsi"/>
                    </w:rPr>
                    <w:t xml:space="preserve">Bulunduğumuz ortamın sıcaklığı </w:t>
                  </w:r>
                  <w:r w:rsidR="003F2936" w:rsidRPr="009155A7">
                    <w:rPr>
                      <w:rFonts w:eastAsia="Calibri" w:cstheme="minorHAnsi"/>
                    </w:rPr>
                    <w:t>nasıl ölçülür?</w:t>
                  </w:r>
                </w:p>
              </w:tc>
            </w:tr>
            <w:tr w:rsidR="001E1EC9" w:rsidRPr="009155A7" w14:paraId="15F75485" w14:textId="77777777" w:rsidTr="00CB62AE">
              <w:tc>
                <w:tcPr>
                  <w:tcW w:w="1640" w:type="dxa"/>
                </w:tcPr>
                <w:p w14:paraId="3EB09542" w14:textId="671D9044" w:rsidR="001E1EC9" w:rsidRPr="009155A7" w:rsidRDefault="00B951D1"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2</w:t>
                  </w:r>
                </w:p>
              </w:tc>
              <w:tc>
                <w:tcPr>
                  <w:tcW w:w="3457" w:type="dxa"/>
                </w:tcPr>
                <w:p w14:paraId="175AEB08" w14:textId="1EA0C3F5" w:rsidR="001E1EC9" w:rsidRPr="009155A7" w:rsidRDefault="002508EF" w:rsidP="001E1EC9">
                  <w:pPr>
                    <w:jc w:val="both"/>
                    <w:rPr>
                      <w:rFonts w:eastAsia="Calibri" w:cstheme="minorHAnsi"/>
                    </w:rPr>
                  </w:pPr>
                  <w:r>
                    <w:rPr>
                      <w:rFonts w:eastAsia="Calibri" w:cstheme="minorHAnsi"/>
                    </w:rPr>
                    <w:t>Ortam sıcaklığını</w:t>
                  </w:r>
                  <w:r w:rsidR="002314CF">
                    <w:rPr>
                      <w:rFonts w:eastAsia="Calibri" w:cstheme="minorHAnsi"/>
                    </w:rPr>
                    <w:t xml:space="preserve"> ölçmek için hangi </w:t>
                  </w:r>
                  <w:proofErr w:type="spellStart"/>
                  <w:r w:rsidR="002314CF">
                    <w:rPr>
                      <w:rFonts w:eastAsia="Calibri" w:cstheme="minorHAnsi"/>
                    </w:rPr>
                    <w:t>sensör</w:t>
                  </w:r>
                  <w:proofErr w:type="spellEnd"/>
                  <w:r w:rsidR="002314CF">
                    <w:rPr>
                      <w:rFonts w:eastAsia="Calibri" w:cstheme="minorHAnsi"/>
                    </w:rPr>
                    <w:t xml:space="preserve"> kullanılır?</w:t>
                  </w:r>
                </w:p>
              </w:tc>
            </w:tr>
            <w:tr w:rsidR="00BA24C3" w:rsidRPr="009155A7" w14:paraId="7061C1C9" w14:textId="77777777" w:rsidTr="00CB62AE">
              <w:tc>
                <w:tcPr>
                  <w:tcW w:w="1640" w:type="dxa"/>
                </w:tcPr>
                <w:p w14:paraId="1BBC445E" w14:textId="06B4AD31" w:rsidR="00BA24C3" w:rsidRPr="009155A7" w:rsidRDefault="009375D1" w:rsidP="001E1EC9">
                  <w:pPr>
                    <w:jc w:val="both"/>
                    <w:rPr>
                      <w:rFonts w:eastAsia="Calibri" w:cstheme="minorHAnsi"/>
                    </w:rPr>
                  </w:pPr>
                  <w:r w:rsidRPr="009155A7">
                    <w:rPr>
                      <w:rFonts w:eastAsia="Calibri" w:cstheme="minorHAnsi"/>
                    </w:rPr>
                    <w:t xml:space="preserve">Soru </w:t>
                  </w:r>
                  <w:r>
                    <w:rPr>
                      <w:rFonts w:eastAsia="Calibri" w:cstheme="minorHAnsi"/>
                    </w:rPr>
                    <w:t>3</w:t>
                  </w:r>
                </w:p>
              </w:tc>
              <w:tc>
                <w:tcPr>
                  <w:tcW w:w="3457" w:type="dxa"/>
                </w:tcPr>
                <w:p w14:paraId="209788A4" w14:textId="4662E4C1" w:rsidR="00BA24C3" w:rsidRPr="009155A7" w:rsidRDefault="002508EF" w:rsidP="00BA24C3">
                  <w:pPr>
                    <w:rPr>
                      <w:rFonts w:cstheme="minorHAnsi"/>
                    </w:rPr>
                  </w:pPr>
                  <w:r>
                    <w:rPr>
                      <w:rFonts w:eastAsia="Calibri" w:cstheme="minorHAnsi"/>
                    </w:rPr>
                    <w:t>Ortam sıcaklığını</w:t>
                  </w:r>
                  <w:r w:rsidR="002314CF" w:rsidRPr="009155A7">
                    <w:rPr>
                      <w:rFonts w:eastAsia="Calibri" w:cstheme="minorHAnsi"/>
                    </w:rPr>
                    <w:t xml:space="preserve"> ölçerek gerekli durumlarda bizi uyaracak </w:t>
                  </w:r>
                  <w:r w:rsidR="002314CF">
                    <w:rPr>
                      <w:rFonts w:eastAsia="Calibri" w:cstheme="minorHAnsi"/>
                    </w:rPr>
                    <w:t xml:space="preserve">teknolojik </w:t>
                  </w:r>
                  <w:r w:rsidR="002314CF" w:rsidRPr="009155A7">
                    <w:rPr>
                      <w:rFonts w:eastAsia="Calibri" w:cstheme="minorHAnsi"/>
                    </w:rPr>
                    <w:t>bir sistem</w:t>
                  </w:r>
                  <w:r w:rsidR="002314CF">
                    <w:rPr>
                      <w:rFonts w:eastAsia="Calibri" w:cstheme="minorHAnsi"/>
                    </w:rPr>
                    <w:t xml:space="preserve"> nasıl tasarlanır ve kodlanır?</w:t>
                  </w:r>
                </w:p>
              </w:tc>
            </w:tr>
          </w:tbl>
          <w:p w14:paraId="3A212644" w14:textId="7F95ABDD" w:rsidR="001E1EC9" w:rsidRPr="009155A7" w:rsidRDefault="001E1EC9" w:rsidP="001E1EC9">
            <w:pPr>
              <w:rPr>
                <w:rFonts w:eastAsia="Calibri" w:cstheme="minorHAnsi"/>
              </w:rPr>
            </w:pPr>
            <w:r w:rsidRPr="009155A7">
              <w:rPr>
                <w:rFonts w:eastAsia="Calibri" w:cstheme="minorHAnsi"/>
              </w:rPr>
              <w:t xml:space="preserve"> </w:t>
            </w:r>
          </w:p>
        </w:tc>
      </w:tr>
      <w:tr w:rsidR="00230362" w:rsidRPr="009155A7" w14:paraId="20CC51A4" w14:textId="77777777" w:rsidTr="008947BF">
        <w:trPr>
          <w:trHeight w:val="4367"/>
        </w:trPr>
        <w:tc>
          <w:tcPr>
            <w:tcW w:w="2313" w:type="dxa"/>
            <w:vAlign w:val="center"/>
          </w:tcPr>
          <w:p w14:paraId="67436EEE" w14:textId="700CB13D" w:rsidR="00230362" w:rsidRPr="009155A7" w:rsidRDefault="004A6280" w:rsidP="00230362">
            <w:pPr>
              <w:rPr>
                <w:rFonts w:eastAsia="Calibri" w:cstheme="minorHAnsi"/>
                <w:b/>
              </w:rPr>
            </w:pPr>
            <w:r w:rsidRPr="009155A7">
              <w:rPr>
                <w:rFonts w:eastAsia="Calibri" w:cstheme="minorHAnsi"/>
                <w:b/>
              </w:rPr>
              <w:lastRenderedPageBreak/>
              <w:t>4. Olası çözümlerin belirlenmesi</w:t>
            </w:r>
          </w:p>
        </w:tc>
        <w:tc>
          <w:tcPr>
            <w:tcW w:w="5383" w:type="dxa"/>
          </w:tcPr>
          <w:p w14:paraId="6BC230DD" w14:textId="05E6E29F" w:rsidR="00230362" w:rsidRPr="009155A7" w:rsidRDefault="000D3A5B" w:rsidP="00230362">
            <w:pPr>
              <w:rPr>
                <w:rFonts w:eastAsia="Calibri" w:cstheme="minorHAnsi"/>
              </w:rPr>
            </w:pPr>
            <w:r w:rsidRPr="009155A7">
              <w:rPr>
                <w:rFonts w:eastAsia="Calibri" w:cstheme="minorHAnsi"/>
              </w:rPr>
              <w:t>Öğrenciler sorular için hipotezler üretir.</w:t>
            </w:r>
          </w:p>
          <w:p w14:paraId="0590AE21" w14:textId="77777777" w:rsidR="000D3A5B" w:rsidRPr="009155A7" w:rsidRDefault="000D3A5B" w:rsidP="00230362">
            <w:pPr>
              <w:rPr>
                <w:rFonts w:eastAsia="Calibri" w:cstheme="minorHAnsi"/>
              </w:rPr>
            </w:pPr>
          </w:p>
          <w:tbl>
            <w:tblPr>
              <w:tblStyle w:val="TabloKlavuzu1"/>
              <w:tblW w:w="0" w:type="auto"/>
              <w:tblLook w:val="04A0" w:firstRow="1" w:lastRow="0" w:firstColumn="1" w:lastColumn="0" w:noHBand="0" w:noVBand="1"/>
            </w:tblPr>
            <w:tblGrid>
              <w:gridCol w:w="1278"/>
              <w:gridCol w:w="3197"/>
            </w:tblGrid>
            <w:tr w:rsidR="00230362" w:rsidRPr="009155A7" w14:paraId="32AC73B8" w14:textId="77777777" w:rsidTr="00237BB6">
              <w:tc>
                <w:tcPr>
                  <w:tcW w:w="1980" w:type="dxa"/>
                </w:tcPr>
                <w:p w14:paraId="13D98679" w14:textId="77777777" w:rsidR="00230362" w:rsidRPr="009155A7" w:rsidRDefault="00230362" w:rsidP="00230362">
                  <w:pPr>
                    <w:jc w:val="both"/>
                    <w:rPr>
                      <w:rFonts w:eastAsia="Calibri" w:cstheme="minorHAnsi"/>
                    </w:rPr>
                  </w:pPr>
                </w:p>
              </w:tc>
              <w:tc>
                <w:tcPr>
                  <w:tcW w:w="7082" w:type="dxa"/>
                </w:tcPr>
                <w:p w14:paraId="1B0890EC" w14:textId="552E521B" w:rsidR="00230362" w:rsidRPr="009155A7" w:rsidRDefault="000D3A5B" w:rsidP="00230362">
                  <w:pPr>
                    <w:jc w:val="both"/>
                    <w:rPr>
                      <w:rFonts w:eastAsia="Calibri" w:cstheme="minorHAnsi"/>
                    </w:rPr>
                  </w:pPr>
                  <w:r w:rsidRPr="009155A7">
                    <w:rPr>
                      <w:rFonts w:eastAsia="Calibri" w:cstheme="minorHAnsi"/>
                    </w:rPr>
                    <w:t>Hipotezler</w:t>
                  </w:r>
                </w:p>
              </w:tc>
            </w:tr>
            <w:tr w:rsidR="00230362" w:rsidRPr="009155A7" w14:paraId="55A0B3BD" w14:textId="77777777" w:rsidTr="00237BB6">
              <w:tc>
                <w:tcPr>
                  <w:tcW w:w="1980" w:type="dxa"/>
                </w:tcPr>
                <w:p w14:paraId="1CE02659" w14:textId="41184C2A" w:rsidR="00230362" w:rsidRPr="009155A7" w:rsidRDefault="000D3A5B" w:rsidP="00230362">
                  <w:pPr>
                    <w:jc w:val="both"/>
                    <w:rPr>
                      <w:rFonts w:eastAsia="Calibri" w:cstheme="minorHAnsi"/>
                    </w:rPr>
                  </w:pPr>
                  <w:r w:rsidRPr="009155A7">
                    <w:rPr>
                      <w:rFonts w:eastAsia="Calibri" w:cstheme="minorHAnsi"/>
                    </w:rPr>
                    <w:t>Hipotez</w:t>
                  </w:r>
                  <w:r w:rsidR="00230362" w:rsidRPr="009155A7">
                    <w:rPr>
                      <w:rFonts w:eastAsia="Calibri" w:cstheme="minorHAnsi"/>
                    </w:rPr>
                    <w:t xml:space="preserve"> 1</w:t>
                  </w:r>
                </w:p>
              </w:tc>
              <w:tc>
                <w:tcPr>
                  <w:tcW w:w="7082" w:type="dxa"/>
                </w:tcPr>
                <w:p w14:paraId="5E2BE944" w14:textId="77777777" w:rsidR="00230362" w:rsidRPr="009155A7" w:rsidRDefault="00230362" w:rsidP="00230362">
                  <w:pPr>
                    <w:jc w:val="both"/>
                    <w:rPr>
                      <w:rFonts w:eastAsia="Calibri" w:cstheme="minorHAnsi"/>
                    </w:rPr>
                  </w:pPr>
                </w:p>
              </w:tc>
            </w:tr>
            <w:tr w:rsidR="00230362" w:rsidRPr="009155A7" w14:paraId="77B7CCAB" w14:textId="77777777" w:rsidTr="00237BB6">
              <w:tc>
                <w:tcPr>
                  <w:tcW w:w="1980" w:type="dxa"/>
                </w:tcPr>
                <w:p w14:paraId="111C31EE" w14:textId="7A47E524" w:rsidR="00230362" w:rsidRPr="009155A7" w:rsidRDefault="00230362" w:rsidP="00230362">
                  <w:pPr>
                    <w:jc w:val="both"/>
                    <w:rPr>
                      <w:rFonts w:eastAsia="Calibri" w:cstheme="minorHAnsi"/>
                    </w:rPr>
                  </w:pPr>
                  <w:r w:rsidRPr="009155A7">
                    <w:rPr>
                      <w:rFonts w:eastAsia="Calibri" w:cstheme="minorHAnsi"/>
                    </w:rPr>
                    <w:t>H</w:t>
                  </w:r>
                  <w:r w:rsidR="000D3A5B" w:rsidRPr="009155A7">
                    <w:rPr>
                      <w:rFonts w:eastAsia="Calibri" w:cstheme="minorHAnsi"/>
                    </w:rPr>
                    <w:t>ipotez</w:t>
                  </w:r>
                  <w:r w:rsidRPr="009155A7">
                    <w:rPr>
                      <w:rFonts w:eastAsia="Calibri" w:cstheme="minorHAnsi"/>
                    </w:rPr>
                    <w:t xml:space="preserve"> 2</w:t>
                  </w:r>
                </w:p>
              </w:tc>
              <w:tc>
                <w:tcPr>
                  <w:tcW w:w="7082" w:type="dxa"/>
                </w:tcPr>
                <w:p w14:paraId="01B429E4" w14:textId="77777777" w:rsidR="00230362" w:rsidRPr="009155A7" w:rsidRDefault="00230362" w:rsidP="00230362">
                  <w:pPr>
                    <w:jc w:val="both"/>
                    <w:rPr>
                      <w:rFonts w:eastAsia="Calibri" w:cstheme="minorHAnsi"/>
                    </w:rPr>
                  </w:pPr>
                </w:p>
              </w:tc>
            </w:tr>
          </w:tbl>
          <w:p w14:paraId="6133A8D8" w14:textId="77777777" w:rsidR="00230362" w:rsidRPr="009155A7" w:rsidRDefault="00230362" w:rsidP="00230362">
            <w:pPr>
              <w:rPr>
                <w:rFonts w:eastAsia="Calibri" w:cstheme="minorHAnsi"/>
              </w:rPr>
            </w:pPr>
          </w:p>
          <w:p w14:paraId="588F1F9E" w14:textId="623653CA" w:rsidR="00A401F3" w:rsidRPr="009155A7" w:rsidRDefault="00A401F3" w:rsidP="00215F00">
            <w:pPr>
              <w:jc w:val="both"/>
              <w:rPr>
                <w:rFonts w:eastAsia="Calibri" w:cstheme="minorHAnsi"/>
              </w:rPr>
            </w:pPr>
            <w:r w:rsidRPr="009155A7">
              <w:rPr>
                <w:rFonts w:eastAsia="Calibri" w:cstheme="minorHAnsi"/>
              </w:rPr>
              <w:t>Belirledikleri hipotezleri test etmek için bir deney planlayın:</w:t>
            </w:r>
          </w:p>
          <w:p w14:paraId="59394C5D" w14:textId="77777777" w:rsidR="00A401F3" w:rsidRPr="009155A7" w:rsidRDefault="00A401F3" w:rsidP="00215F00">
            <w:pPr>
              <w:jc w:val="both"/>
              <w:rPr>
                <w:rFonts w:eastAsia="Calibri" w:cstheme="minorHAnsi"/>
              </w:rPr>
            </w:pPr>
          </w:p>
          <w:p w14:paraId="05BCD8B4" w14:textId="77777777" w:rsidR="00A401F3" w:rsidRPr="009155A7" w:rsidRDefault="00A401F3" w:rsidP="00215F00">
            <w:pPr>
              <w:jc w:val="both"/>
              <w:rPr>
                <w:rFonts w:eastAsia="Calibri" w:cstheme="minorHAnsi"/>
              </w:rPr>
            </w:pPr>
            <w:r w:rsidRPr="009155A7">
              <w:rPr>
                <w:rFonts w:eastAsia="Calibri" w:cstheme="minorHAnsi"/>
              </w:rPr>
              <w:t>Deney 1: Öğrencilerin ilk hipotezi test etmeyi önerdiği deney</w:t>
            </w:r>
          </w:p>
          <w:p w14:paraId="38D21EDF" w14:textId="77777777" w:rsidR="00A401F3" w:rsidRPr="009155A7" w:rsidRDefault="00A401F3" w:rsidP="00215F00">
            <w:pPr>
              <w:jc w:val="both"/>
              <w:rPr>
                <w:rFonts w:eastAsia="Calibri" w:cstheme="minorHAnsi"/>
              </w:rPr>
            </w:pPr>
            <w:r w:rsidRPr="009155A7">
              <w:rPr>
                <w:rFonts w:eastAsia="Calibri" w:cstheme="minorHAnsi"/>
              </w:rPr>
              <w:t>Deney 2: Öğrencilerin ikinci hipotezi test etmeyi önerdiği deney</w:t>
            </w:r>
          </w:p>
          <w:p w14:paraId="57017452" w14:textId="6FF734AA" w:rsidR="00230362" w:rsidRPr="009155A7" w:rsidRDefault="00A401F3" w:rsidP="00215F00">
            <w:pPr>
              <w:contextualSpacing/>
              <w:jc w:val="both"/>
              <w:rPr>
                <w:rFonts w:eastAsia="Calibri" w:cstheme="minorHAnsi"/>
              </w:rPr>
            </w:pPr>
            <w:r w:rsidRPr="009155A7">
              <w:rPr>
                <w:rFonts w:eastAsia="Calibri" w:cstheme="minorHAnsi"/>
              </w:rPr>
              <w:t>Deney 3: Öğrencilerin üçüncü hipotezi test etmeyi önerdiği deney</w:t>
            </w:r>
          </w:p>
        </w:tc>
        <w:tc>
          <w:tcPr>
            <w:tcW w:w="6308" w:type="dxa"/>
          </w:tcPr>
          <w:p w14:paraId="18AEC3AE" w14:textId="156AB635" w:rsidR="00114C68" w:rsidRPr="009155A7" w:rsidRDefault="00114C68" w:rsidP="00963EB3">
            <w:pPr>
              <w:jc w:val="both"/>
              <w:rPr>
                <w:rFonts w:eastAsia="Calibri" w:cstheme="minorHAnsi"/>
              </w:rPr>
            </w:pPr>
            <w:r w:rsidRPr="009155A7">
              <w:rPr>
                <w:rFonts w:eastAsia="Calibri" w:cstheme="minorHAnsi"/>
              </w:rPr>
              <w:t>Öğretmenler, öğrencilerden olası çözümleri tartışmalarını ve sorunun en iyi çözümüne karar vermelerini ister.</w:t>
            </w:r>
          </w:p>
          <w:p w14:paraId="39DCDA68" w14:textId="77777777" w:rsidR="00C3586D" w:rsidRPr="009155A7" w:rsidRDefault="00C3586D" w:rsidP="00963EB3">
            <w:pPr>
              <w:jc w:val="both"/>
              <w:rPr>
                <w:rFonts w:eastAsia="Calibri" w:cstheme="minorHAnsi"/>
              </w:rPr>
            </w:pPr>
          </w:p>
          <w:p w14:paraId="6558508F" w14:textId="1B43ACD7" w:rsidR="00963EB3" w:rsidRPr="009155A7" w:rsidRDefault="00114C68" w:rsidP="00A251DC">
            <w:pPr>
              <w:jc w:val="both"/>
              <w:rPr>
                <w:rFonts w:eastAsia="Calibri" w:cstheme="minorHAnsi"/>
              </w:rPr>
            </w:pPr>
            <w:r w:rsidRPr="009155A7">
              <w:rPr>
                <w:rFonts w:eastAsia="Calibri" w:cstheme="minorHAnsi"/>
              </w:rPr>
              <w:t>En uygun hipotezi seçin ve yazın</w:t>
            </w:r>
            <w:r w:rsidR="00963EB3" w:rsidRPr="009155A7">
              <w:rPr>
                <w:rFonts w:eastAsia="Calibri" w:cstheme="minorHAnsi"/>
              </w:rPr>
              <w:t>.</w:t>
            </w:r>
          </w:p>
          <w:p w14:paraId="2DF03D64" w14:textId="1EFC2359" w:rsidR="00A31AAA" w:rsidRPr="009155A7" w:rsidRDefault="00114C68" w:rsidP="00114C68">
            <w:pPr>
              <w:rPr>
                <w:rFonts w:eastAsia="Calibri" w:cstheme="minorHAnsi"/>
              </w:rPr>
            </w:pPr>
            <w:r w:rsidRPr="009155A7">
              <w:rPr>
                <w:rFonts w:eastAsia="Calibri" w:cstheme="minorHAnsi"/>
              </w:rPr>
              <w:t xml:space="preserve">Sorular için </w:t>
            </w:r>
            <w:r w:rsidR="000C592E" w:rsidRPr="009155A7">
              <w:rPr>
                <w:rFonts w:eastAsia="Calibri" w:cstheme="minorHAnsi"/>
              </w:rPr>
              <w:t xml:space="preserve">örnek </w:t>
            </w:r>
            <w:r w:rsidRPr="009155A7">
              <w:rPr>
                <w:rFonts w:eastAsia="Calibri" w:cstheme="minorHAnsi"/>
              </w:rPr>
              <w:t>hipotezler:</w:t>
            </w:r>
          </w:p>
          <w:tbl>
            <w:tblPr>
              <w:tblStyle w:val="TabloKlavuzu1"/>
              <w:tblW w:w="0" w:type="auto"/>
              <w:tblInd w:w="1015" w:type="dxa"/>
              <w:tblLook w:val="04A0" w:firstRow="1" w:lastRow="0" w:firstColumn="1" w:lastColumn="0" w:noHBand="0" w:noVBand="1"/>
            </w:tblPr>
            <w:tblGrid>
              <w:gridCol w:w="1633"/>
              <w:gridCol w:w="3889"/>
            </w:tblGrid>
            <w:tr w:rsidR="00B85DD3" w:rsidRPr="009155A7" w14:paraId="722CA829" w14:textId="77777777" w:rsidTr="00A251DC">
              <w:tc>
                <w:tcPr>
                  <w:tcW w:w="1633" w:type="dxa"/>
                </w:tcPr>
                <w:p w14:paraId="45FBB1D5" w14:textId="77777777" w:rsidR="00B85DD3" w:rsidRPr="009155A7" w:rsidRDefault="00B85DD3" w:rsidP="00B85DD3">
                  <w:pPr>
                    <w:jc w:val="both"/>
                    <w:rPr>
                      <w:rFonts w:eastAsia="Calibri" w:cstheme="minorHAnsi"/>
                    </w:rPr>
                  </w:pPr>
                </w:p>
              </w:tc>
              <w:tc>
                <w:tcPr>
                  <w:tcW w:w="3889" w:type="dxa"/>
                </w:tcPr>
                <w:p w14:paraId="63E20D7F" w14:textId="737AD941" w:rsidR="00B85DD3" w:rsidRPr="009155A7" w:rsidRDefault="00B85DD3" w:rsidP="00B85DD3">
                  <w:pPr>
                    <w:jc w:val="both"/>
                    <w:rPr>
                      <w:rFonts w:eastAsia="Calibri" w:cstheme="minorHAnsi"/>
                    </w:rPr>
                  </w:pPr>
                  <w:r w:rsidRPr="009155A7">
                    <w:rPr>
                      <w:rFonts w:eastAsia="Calibri" w:cstheme="minorHAnsi"/>
                    </w:rPr>
                    <w:t>H</w:t>
                  </w:r>
                  <w:r w:rsidR="006D149A" w:rsidRPr="009155A7">
                    <w:rPr>
                      <w:rFonts w:eastAsia="Calibri" w:cstheme="minorHAnsi"/>
                    </w:rPr>
                    <w:t>ipotezler</w:t>
                  </w:r>
                </w:p>
              </w:tc>
            </w:tr>
            <w:tr w:rsidR="00B85DD3" w:rsidRPr="009155A7" w14:paraId="22AA75EA" w14:textId="77777777" w:rsidTr="00A251DC">
              <w:tc>
                <w:tcPr>
                  <w:tcW w:w="1633" w:type="dxa"/>
                </w:tcPr>
                <w:p w14:paraId="363C23BB" w14:textId="60A77451" w:rsidR="00B85DD3" w:rsidRPr="009155A7" w:rsidRDefault="006D149A" w:rsidP="00B85DD3">
                  <w:pPr>
                    <w:jc w:val="both"/>
                    <w:rPr>
                      <w:rFonts w:eastAsia="Calibri" w:cstheme="minorHAnsi"/>
                    </w:rPr>
                  </w:pPr>
                  <w:r w:rsidRPr="009155A7">
                    <w:rPr>
                      <w:rFonts w:eastAsia="Calibri" w:cstheme="minorHAnsi"/>
                    </w:rPr>
                    <w:t>Hipotez</w:t>
                  </w:r>
                  <w:r w:rsidR="00B85DD3" w:rsidRPr="009155A7">
                    <w:rPr>
                      <w:rFonts w:eastAsia="Calibri" w:cstheme="minorHAnsi"/>
                    </w:rPr>
                    <w:t xml:space="preserve"> 1</w:t>
                  </w:r>
                </w:p>
              </w:tc>
              <w:tc>
                <w:tcPr>
                  <w:tcW w:w="3889" w:type="dxa"/>
                </w:tcPr>
                <w:p w14:paraId="3C339A12" w14:textId="607FFCDB" w:rsidR="00B85DD3" w:rsidRPr="009155A7" w:rsidRDefault="00E0531A" w:rsidP="00E0531A">
                  <w:pPr>
                    <w:rPr>
                      <w:rFonts w:eastAsia="Calibri" w:cstheme="minorHAnsi"/>
                    </w:rPr>
                  </w:pPr>
                  <w:r>
                    <w:rPr>
                      <w:rFonts w:eastAsia="Calibri" w:cstheme="minorHAnsi"/>
                      <w:bCs/>
                    </w:rPr>
                    <w:t>Evlerimizde oda</w:t>
                  </w:r>
                  <w:r w:rsidRPr="009155A7">
                    <w:rPr>
                      <w:rFonts w:eastAsia="Calibri" w:cstheme="minorHAnsi"/>
                      <w:bCs/>
                    </w:rPr>
                    <w:t xml:space="preserve"> </w:t>
                  </w:r>
                  <w:r w:rsidRPr="00E0531A">
                    <w:rPr>
                      <w:rFonts w:eastAsia="Calibri" w:cstheme="minorHAnsi"/>
                      <w:bCs/>
                    </w:rPr>
                    <w:t>ısının</w:t>
                  </w:r>
                  <w:r>
                    <w:t xml:space="preserve"> belirli seviyelerde kalması enerjinin doğru kullanılmasını sağlar</w:t>
                  </w:r>
                </w:p>
              </w:tc>
            </w:tr>
            <w:tr w:rsidR="00B85DD3" w:rsidRPr="009155A7" w14:paraId="77811495" w14:textId="77777777" w:rsidTr="008947BF">
              <w:trPr>
                <w:trHeight w:val="929"/>
              </w:trPr>
              <w:tc>
                <w:tcPr>
                  <w:tcW w:w="1633" w:type="dxa"/>
                </w:tcPr>
                <w:p w14:paraId="007A4F87" w14:textId="3B5DC247" w:rsidR="00B85DD3" w:rsidRPr="009155A7" w:rsidRDefault="006D149A" w:rsidP="00B85DD3">
                  <w:pPr>
                    <w:jc w:val="both"/>
                    <w:rPr>
                      <w:rFonts w:eastAsia="Calibri" w:cstheme="minorHAnsi"/>
                    </w:rPr>
                  </w:pPr>
                  <w:r w:rsidRPr="009155A7">
                    <w:rPr>
                      <w:rFonts w:eastAsia="Calibri" w:cstheme="minorHAnsi"/>
                    </w:rPr>
                    <w:t>Hipotez</w:t>
                  </w:r>
                  <w:r w:rsidR="00B85DD3" w:rsidRPr="009155A7">
                    <w:rPr>
                      <w:rFonts w:eastAsia="Calibri" w:cstheme="minorHAnsi"/>
                    </w:rPr>
                    <w:t xml:space="preserve"> 2</w:t>
                  </w:r>
                </w:p>
              </w:tc>
              <w:tc>
                <w:tcPr>
                  <w:tcW w:w="3889" w:type="dxa"/>
                </w:tcPr>
                <w:p w14:paraId="6F49A663" w14:textId="6085434A" w:rsidR="00B85DD3" w:rsidRPr="009155A7" w:rsidRDefault="00E0531A" w:rsidP="009226D2">
                  <w:pPr>
                    <w:rPr>
                      <w:rFonts w:eastAsia="Calibri" w:cstheme="minorHAnsi"/>
                    </w:rPr>
                  </w:pPr>
                  <w:r>
                    <w:t>Evlerimizde ısı seviyesinin sabit tutulması daha fazla fosil yakıt kullanılmasını engeller.</w:t>
                  </w:r>
                </w:p>
              </w:tc>
            </w:tr>
            <w:tr w:rsidR="00776766" w:rsidRPr="009155A7" w14:paraId="5E066196" w14:textId="77777777" w:rsidTr="00A251DC">
              <w:tc>
                <w:tcPr>
                  <w:tcW w:w="1633" w:type="dxa"/>
                </w:tcPr>
                <w:p w14:paraId="1E9FF505" w14:textId="6A7E5C63" w:rsidR="00776766" w:rsidRPr="009155A7" w:rsidRDefault="00776766" w:rsidP="00B85DD3">
                  <w:pPr>
                    <w:jc w:val="both"/>
                    <w:rPr>
                      <w:rFonts w:eastAsia="Calibri" w:cstheme="minorHAnsi"/>
                    </w:rPr>
                  </w:pPr>
                  <w:r w:rsidRPr="009155A7">
                    <w:rPr>
                      <w:rFonts w:eastAsia="Calibri" w:cstheme="minorHAnsi"/>
                    </w:rPr>
                    <w:t xml:space="preserve">Hipotez </w:t>
                  </w:r>
                  <w:r>
                    <w:rPr>
                      <w:rFonts w:eastAsia="Calibri" w:cstheme="minorHAnsi"/>
                    </w:rPr>
                    <w:t>3</w:t>
                  </w:r>
                </w:p>
              </w:tc>
              <w:tc>
                <w:tcPr>
                  <w:tcW w:w="3889" w:type="dxa"/>
                </w:tcPr>
                <w:p w14:paraId="79877E54" w14:textId="5575CE86" w:rsidR="00776766" w:rsidRDefault="00E0531A" w:rsidP="00BA24C3">
                  <w:pPr>
                    <w:rPr>
                      <w:rFonts w:cstheme="minorHAnsi"/>
                    </w:rPr>
                  </w:pPr>
                  <w:r>
                    <w:rPr>
                      <w:rFonts w:cstheme="minorHAnsi"/>
                    </w:rPr>
                    <w:t xml:space="preserve">Evlerde oda ısısını ölçen ve kritik değere ulaşınca bizi uyaran </w:t>
                  </w:r>
                  <w:r w:rsidRPr="009155A7">
                    <w:rPr>
                      <w:rFonts w:cstheme="minorHAnsi"/>
                    </w:rPr>
                    <w:t>bir teknolojik alet tasarlanabilir.</w:t>
                  </w:r>
                </w:p>
              </w:tc>
            </w:tr>
          </w:tbl>
          <w:p w14:paraId="5C4D1410" w14:textId="77777777" w:rsidR="00B85DD3" w:rsidRPr="009155A7" w:rsidRDefault="00B85DD3" w:rsidP="00B85DD3">
            <w:pPr>
              <w:rPr>
                <w:rFonts w:eastAsia="Calibri" w:cstheme="minorHAnsi"/>
              </w:rPr>
            </w:pPr>
          </w:p>
          <w:p w14:paraId="20E8DF54" w14:textId="27ED79A8" w:rsidR="00B85DD3" w:rsidRPr="009155A7" w:rsidRDefault="00B85DD3" w:rsidP="00A31AAA">
            <w:pPr>
              <w:rPr>
                <w:rFonts w:eastAsia="Calibri" w:cstheme="minorHAnsi"/>
              </w:rPr>
            </w:pPr>
          </w:p>
        </w:tc>
      </w:tr>
      <w:tr w:rsidR="00230362" w:rsidRPr="009155A7" w14:paraId="33F788F1" w14:textId="77777777" w:rsidTr="00621EDE">
        <w:tc>
          <w:tcPr>
            <w:tcW w:w="2313" w:type="dxa"/>
            <w:vAlign w:val="center"/>
          </w:tcPr>
          <w:p w14:paraId="04C66746" w14:textId="4468F204" w:rsidR="00230362" w:rsidRPr="009155A7" w:rsidRDefault="004A6280" w:rsidP="00230362">
            <w:pPr>
              <w:rPr>
                <w:rFonts w:eastAsia="Calibri" w:cstheme="minorHAnsi"/>
                <w:b/>
              </w:rPr>
            </w:pPr>
            <w:r w:rsidRPr="009155A7">
              <w:rPr>
                <w:rFonts w:eastAsia="Calibri" w:cstheme="minorHAnsi"/>
                <w:b/>
              </w:rPr>
              <w:t>5.Seçilen stratejinin uygulanması</w:t>
            </w:r>
          </w:p>
        </w:tc>
        <w:tc>
          <w:tcPr>
            <w:tcW w:w="5383" w:type="dxa"/>
          </w:tcPr>
          <w:p w14:paraId="217850B6" w14:textId="054A27BF" w:rsidR="00230362" w:rsidRPr="009155A7" w:rsidRDefault="00C81EF5" w:rsidP="001E1EC9">
            <w:pPr>
              <w:rPr>
                <w:rFonts w:eastAsia="Calibri" w:cstheme="minorHAnsi"/>
              </w:rPr>
            </w:pPr>
            <w:r w:rsidRPr="009155A7">
              <w:rPr>
                <w:rFonts w:eastAsia="Calibri" w:cstheme="minorHAnsi"/>
              </w:rPr>
              <w:t>Robotik faaliyetlerin yürütülmesi</w:t>
            </w:r>
          </w:p>
        </w:tc>
        <w:tc>
          <w:tcPr>
            <w:tcW w:w="6308" w:type="dxa"/>
          </w:tcPr>
          <w:p w14:paraId="355FA0F6" w14:textId="4CC3E42E" w:rsidR="00230362" w:rsidRPr="009155A7" w:rsidRDefault="008D08FF" w:rsidP="00F44CFE">
            <w:pPr>
              <w:jc w:val="both"/>
              <w:rPr>
                <w:rFonts w:eastAsia="Calibri" w:cstheme="minorHAnsi"/>
                <w:color w:val="000000" w:themeColor="text1"/>
              </w:rPr>
            </w:pPr>
            <w:r w:rsidRPr="009155A7">
              <w:rPr>
                <w:rFonts w:eastAsia="Calibri" w:cstheme="minorHAnsi"/>
                <w:color w:val="000000" w:themeColor="text1"/>
              </w:rPr>
              <w:t xml:space="preserve">Öğretmenler, öğrencilerden grup olarak </w:t>
            </w:r>
            <w:r w:rsidR="002314CF">
              <w:rPr>
                <w:rFonts w:eastAsia="Calibri" w:cstheme="minorHAnsi"/>
                <w:color w:val="000000" w:themeColor="text1"/>
              </w:rPr>
              <w:t xml:space="preserve">sistemin </w:t>
            </w:r>
            <w:r w:rsidRPr="009155A7">
              <w:rPr>
                <w:rFonts w:eastAsia="Calibri" w:cstheme="minorHAnsi"/>
                <w:color w:val="000000" w:themeColor="text1"/>
              </w:rPr>
              <w:t>tasarımı</w:t>
            </w:r>
            <w:r w:rsidR="002314CF">
              <w:rPr>
                <w:rFonts w:eastAsia="Calibri" w:cstheme="minorHAnsi"/>
                <w:color w:val="000000" w:themeColor="text1"/>
              </w:rPr>
              <w:t>nı</w:t>
            </w:r>
            <w:r w:rsidRPr="009155A7">
              <w:rPr>
                <w:rFonts w:eastAsia="Calibri" w:cstheme="minorHAnsi"/>
                <w:color w:val="000000" w:themeColor="text1"/>
              </w:rPr>
              <w:t xml:space="preserve"> yapmalarını, </w:t>
            </w:r>
            <w:r w:rsidR="002314CF">
              <w:rPr>
                <w:rFonts w:eastAsia="Calibri" w:cstheme="minorHAnsi"/>
                <w:color w:val="000000" w:themeColor="text1"/>
              </w:rPr>
              <w:t xml:space="preserve">kodlamalarını ve </w:t>
            </w:r>
            <w:r w:rsidRPr="009155A7">
              <w:rPr>
                <w:rFonts w:eastAsia="Calibri" w:cstheme="minorHAnsi"/>
                <w:color w:val="000000" w:themeColor="text1"/>
              </w:rPr>
              <w:t xml:space="preserve">test </w:t>
            </w:r>
            <w:r w:rsidR="002314CF">
              <w:rPr>
                <w:rFonts w:eastAsia="Calibri" w:cstheme="minorHAnsi"/>
                <w:color w:val="000000" w:themeColor="text1"/>
              </w:rPr>
              <w:t>etmelerini ister.</w:t>
            </w:r>
          </w:p>
          <w:p w14:paraId="4D5D2A5E" w14:textId="77777777" w:rsidR="008D08FF" w:rsidRPr="009155A7" w:rsidRDefault="008D08FF" w:rsidP="00F44CFE">
            <w:pPr>
              <w:jc w:val="both"/>
              <w:rPr>
                <w:rFonts w:eastAsia="Calibri" w:cstheme="minorHAnsi"/>
              </w:rPr>
            </w:pPr>
          </w:p>
          <w:p w14:paraId="3B596AE7" w14:textId="2756C9AA" w:rsidR="00BA1345" w:rsidRPr="009155A7" w:rsidRDefault="00BA1345" w:rsidP="00F44CFE">
            <w:pPr>
              <w:jc w:val="both"/>
              <w:rPr>
                <w:rFonts w:eastAsia="Times New Roman" w:cstheme="minorHAnsi"/>
                <w:color w:val="000000"/>
                <w:lang w:eastAsia="tr-TR"/>
              </w:rPr>
            </w:pPr>
            <w:r w:rsidRPr="009155A7">
              <w:rPr>
                <w:rFonts w:eastAsia="Times New Roman" w:cstheme="minorHAnsi"/>
                <w:color w:val="000000"/>
                <w:lang w:eastAsia="tr-TR"/>
              </w:rPr>
              <w:t xml:space="preserve">Gruplardan </w:t>
            </w:r>
            <w:r w:rsidR="009226D2">
              <w:rPr>
                <w:rFonts w:eastAsia="Times New Roman" w:cstheme="minorHAnsi"/>
                <w:color w:val="000000"/>
                <w:lang w:eastAsia="tr-TR"/>
              </w:rPr>
              <w:t xml:space="preserve">ortamın </w:t>
            </w:r>
            <w:r w:rsidR="002535DC">
              <w:rPr>
                <w:rFonts w:eastAsia="Times New Roman" w:cstheme="minorHAnsi"/>
                <w:color w:val="000000"/>
                <w:lang w:eastAsia="tr-TR"/>
              </w:rPr>
              <w:t>sıcaklığını</w:t>
            </w:r>
            <w:r w:rsidR="009226D2">
              <w:rPr>
                <w:rFonts w:eastAsia="Times New Roman" w:cstheme="minorHAnsi"/>
                <w:color w:val="000000"/>
                <w:lang w:eastAsia="tr-TR"/>
              </w:rPr>
              <w:t xml:space="preserve"> ölçen ve kritik değerin üzerine çıkıldığında sesle</w:t>
            </w:r>
            <w:r w:rsidR="002535DC">
              <w:rPr>
                <w:rFonts w:eastAsia="Times New Roman" w:cstheme="minorHAnsi"/>
                <w:color w:val="000000"/>
                <w:lang w:eastAsia="tr-TR"/>
              </w:rPr>
              <w:t xml:space="preserve"> ve ışıkla</w:t>
            </w:r>
            <w:r w:rsidR="009226D2">
              <w:rPr>
                <w:rFonts w:eastAsia="Times New Roman" w:cstheme="minorHAnsi"/>
                <w:color w:val="000000"/>
                <w:lang w:eastAsia="tr-TR"/>
              </w:rPr>
              <w:t xml:space="preserve"> bizi uyaran bir sistem</w:t>
            </w:r>
            <w:r w:rsidRPr="009155A7">
              <w:rPr>
                <w:rFonts w:eastAsia="Times New Roman" w:cstheme="minorHAnsi"/>
                <w:color w:val="000000"/>
                <w:lang w:eastAsia="tr-TR"/>
              </w:rPr>
              <w:t xml:space="preserve"> tasarlamaları istenir.</w:t>
            </w:r>
          </w:p>
          <w:p w14:paraId="0010A1EB" w14:textId="4D693237" w:rsidR="007A1F23" w:rsidRPr="009155A7" w:rsidRDefault="002314CF" w:rsidP="00F44CFE">
            <w:pPr>
              <w:jc w:val="both"/>
              <w:rPr>
                <w:rFonts w:eastAsia="Times New Roman" w:cstheme="minorHAnsi"/>
                <w:color w:val="000000"/>
                <w:lang w:eastAsia="tr-TR"/>
              </w:rPr>
            </w:pPr>
            <w:r>
              <w:rPr>
                <w:rFonts w:eastAsia="Times New Roman" w:cstheme="minorHAnsi"/>
                <w:color w:val="000000"/>
                <w:lang w:eastAsia="tr-TR"/>
              </w:rPr>
              <w:lastRenderedPageBreak/>
              <w:t xml:space="preserve">Bu aşamada sistemde kullanılacak </w:t>
            </w:r>
            <w:proofErr w:type="spellStart"/>
            <w:r>
              <w:rPr>
                <w:rFonts w:eastAsia="Times New Roman" w:cstheme="minorHAnsi"/>
                <w:color w:val="000000"/>
                <w:lang w:eastAsia="tr-TR"/>
              </w:rPr>
              <w:t>arduino</w:t>
            </w:r>
            <w:proofErr w:type="spellEnd"/>
            <w:r>
              <w:rPr>
                <w:rFonts w:eastAsia="Times New Roman" w:cstheme="minorHAnsi"/>
                <w:color w:val="000000"/>
                <w:lang w:eastAsia="tr-TR"/>
              </w:rPr>
              <w:t xml:space="preserve"> ve </w:t>
            </w:r>
            <w:proofErr w:type="spellStart"/>
            <w:r>
              <w:rPr>
                <w:rFonts w:eastAsia="Times New Roman" w:cstheme="minorHAnsi"/>
                <w:color w:val="000000"/>
                <w:lang w:eastAsia="tr-TR"/>
              </w:rPr>
              <w:t>sensörler</w:t>
            </w:r>
            <w:proofErr w:type="spellEnd"/>
            <w:r>
              <w:rPr>
                <w:rFonts w:eastAsia="Times New Roman" w:cstheme="minorHAnsi"/>
                <w:color w:val="000000"/>
                <w:lang w:eastAsia="tr-TR"/>
              </w:rPr>
              <w:t xml:space="preserve"> öğrencilere tanıtılarak </w:t>
            </w:r>
            <w:r w:rsidR="009415E5">
              <w:rPr>
                <w:rFonts w:eastAsia="Times New Roman" w:cstheme="minorHAnsi"/>
                <w:color w:val="000000"/>
                <w:lang w:eastAsia="tr-TR"/>
              </w:rPr>
              <w:t xml:space="preserve">devre bağlantılarının nasıl yapılacağı ile ilgili bilgi verilir. </w:t>
            </w:r>
            <w:proofErr w:type="spellStart"/>
            <w:r w:rsidR="009415E5">
              <w:rPr>
                <w:rFonts w:eastAsia="Times New Roman" w:cstheme="minorHAnsi"/>
                <w:color w:val="000000"/>
                <w:lang w:eastAsia="tr-TR"/>
              </w:rPr>
              <w:t>Arduino</w:t>
            </w:r>
            <w:proofErr w:type="spellEnd"/>
            <w:r w:rsidR="009415E5">
              <w:rPr>
                <w:rFonts w:eastAsia="Times New Roman" w:cstheme="minorHAnsi"/>
                <w:color w:val="000000"/>
                <w:lang w:eastAsia="tr-TR"/>
              </w:rPr>
              <w:t xml:space="preserve"> ide yazılımı öğrencilere tanıtılarak </w:t>
            </w:r>
            <w:r w:rsidR="00B14FAE">
              <w:rPr>
                <w:rFonts w:eastAsia="Times New Roman" w:cstheme="minorHAnsi"/>
                <w:color w:val="000000"/>
                <w:lang w:eastAsia="tr-TR"/>
              </w:rPr>
              <w:t xml:space="preserve">gerekli kodlamaları yapmaları istenir. </w:t>
            </w:r>
          </w:p>
          <w:p w14:paraId="11B27D4D" w14:textId="077DAB53" w:rsidR="000E4A89" w:rsidRPr="009155A7" w:rsidRDefault="000E4A89" w:rsidP="00F44CFE">
            <w:pPr>
              <w:jc w:val="both"/>
              <w:rPr>
                <w:rFonts w:eastAsia="Times New Roman" w:cstheme="minorHAnsi"/>
                <w:color w:val="000000"/>
                <w:lang w:eastAsia="tr-TR"/>
              </w:rPr>
            </w:pPr>
          </w:p>
          <w:p w14:paraId="7B22330A" w14:textId="74A86C51" w:rsidR="000E4A89" w:rsidRPr="009155A7" w:rsidRDefault="000E4A89" w:rsidP="00F44CFE">
            <w:pPr>
              <w:jc w:val="both"/>
              <w:rPr>
                <w:rFonts w:eastAsia="Times New Roman" w:cstheme="minorHAnsi"/>
                <w:b/>
                <w:bCs/>
                <w:color w:val="FF0000"/>
                <w:lang w:eastAsia="tr-TR"/>
              </w:rPr>
            </w:pPr>
            <w:r w:rsidRPr="009155A7">
              <w:rPr>
                <w:rFonts w:eastAsia="Times New Roman" w:cstheme="minorHAnsi"/>
                <w:b/>
                <w:bCs/>
                <w:color w:val="FF0000"/>
                <w:lang w:eastAsia="tr-TR"/>
              </w:rPr>
              <w:t>Bakınız Ek_</w:t>
            </w:r>
            <w:r w:rsidR="005609C5">
              <w:rPr>
                <w:rFonts w:eastAsia="Times New Roman" w:cstheme="minorHAnsi"/>
                <w:b/>
                <w:bCs/>
                <w:color w:val="FF0000"/>
                <w:lang w:eastAsia="tr-TR"/>
              </w:rPr>
              <w:t>2</w:t>
            </w:r>
          </w:p>
          <w:p w14:paraId="487D3D8A" w14:textId="30E1E723" w:rsidR="00150A69" w:rsidRPr="009155A7" w:rsidRDefault="00150A69" w:rsidP="00150A69">
            <w:pPr>
              <w:jc w:val="both"/>
              <w:rPr>
                <w:rFonts w:eastAsia="Times New Roman" w:cstheme="minorHAnsi"/>
                <w:b/>
                <w:bCs/>
                <w:color w:val="FF0000"/>
                <w:lang w:eastAsia="tr-TR"/>
              </w:rPr>
            </w:pPr>
            <w:r w:rsidRPr="009155A7">
              <w:rPr>
                <w:rFonts w:eastAsia="Times New Roman" w:cstheme="minorHAnsi"/>
                <w:b/>
                <w:bCs/>
                <w:color w:val="FF0000"/>
                <w:lang w:eastAsia="tr-TR"/>
              </w:rPr>
              <w:t>Bakınız Ek_</w:t>
            </w:r>
            <w:r w:rsidR="005609C5">
              <w:rPr>
                <w:rFonts w:eastAsia="Times New Roman" w:cstheme="minorHAnsi"/>
                <w:b/>
                <w:bCs/>
                <w:color w:val="FF0000"/>
                <w:lang w:eastAsia="tr-TR"/>
              </w:rPr>
              <w:t>3</w:t>
            </w:r>
          </w:p>
          <w:p w14:paraId="0AC6E6D0" w14:textId="77777777" w:rsidR="007A1F23" w:rsidRPr="009155A7" w:rsidRDefault="007A1F23" w:rsidP="00F44CFE">
            <w:pPr>
              <w:jc w:val="both"/>
              <w:rPr>
                <w:rFonts w:eastAsia="Times New Roman" w:cstheme="minorHAnsi"/>
                <w:color w:val="000000"/>
                <w:lang w:eastAsia="tr-TR"/>
              </w:rPr>
            </w:pPr>
          </w:p>
          <w:p w14:paraId="68588E11" w14:textId="345CE314" w:rsidR="007C223E" w:rsidRPr="009155A7" w:rsidRDefault="007A1F23" w:rsidP="00F44CFE">
            <w:pPr>
              <w:jc w:val="both"/>
              <w:rPr>
                <w:rFonts w:eastAsia="Times New Roman" w:cstheme="minorHAnsi"/>
                <w:color w:val="000000"/>
                <w:lang w:eastAsia="tr-TR"/>
              </w:rPr>
            </w:pPr>
            <w:r w:rsidRPr="009155A7">
              <w:rPr>
                <w:rFonts w:eastAsia="Times New Roman" w:cstheme="minorHAnsi"/>
                <w:color w:val="000000"/>
                <w:lang w:eastAsia="tr-TR"/>
              </w:rPr>
              <w:t xml:space="preserve">Bu aşamada </w:t>
            </w:r>
            <w:r w:rsidR="002535DC">
              <w:rPr>
                <w:rFonts w:eastAsia="Times New Roman" w:cstheme="minorHAnsi"/>
                <w:color w:val="000000"/>
                <w:lang w:eastAsia="tr-TR"/>
              </w:rPr>
              <w:t>sıcaklık ve nem</w:t>
            </w:r>
            <w:r w:rsidRPr="009155A7">
              <w:rPr>
                <w:rFonts w:eastAsia="Times New Roman" w:cstheme="minorHAnsi"/>
                <w:color w:val="000000"/>
                <w:lang w:eastAsia="tr-TR"/>
              </w:rPr>
              <w:t xml:space="preserve"> </w:t>
            </w:r>
            <w:proofErr w:type="spellStart"/>
            <w:r w:rsidRPr="009155A7">
              <w:rPr>
                <w:rFonts w:eastAsia="Times New Roman" w:cstheme="minorHAnsi"/>
                <w:color w:val="000000"/>
                <w:lang w:eastAsia="tr-TR"/>
              </w:rPr>
              <w:t>sensöründen</w:t>
            </w:r>
            <w:proofErr w:type="spellEnd"/>
            <w:r w:rsidRPr="009155A7">
              <w:rPr>
                <w:rFonts w:eastAsia="Times New Roman" w:cstheme="minorHAnsi"/>
                <w:color w:val="000000"/>
                <w:lang w:eastAsia="tr-TR"/>
              </w:rPr>
              <w:t xml:space="preserve"> faydalanmaları için öğrencilere rehberlik edilir. </w:t>
            </w:r>
            <w:r w:rsidR="002535DC">
              <w:rPr>
                <w:rFonts w:eastAsia="Times New Roman" w:cstheme="minorHAnsi"/>
                <w:color w:val="000000"/>
                <w:lang w:eastAsia="tr-TR"/>
              </w:rPr>
              <w:t>Sıcaklık</w:t>
            </w:r>
            <w:r w:rsidR="007C223E" w:rsidRPr="009155A7">
              <w:rPr>
                <w:rFonts w:eastAsia="Times New Roman" w:cstheme="minorHAnsi"/>
                <w:color w:val="000000"/>
                <w:lang w:eastAsia="tr-TR"/>
              </w:rPr>
              <w:t xml:space="preserve"> </w:t>
            </w:r>
            <w:proofErr w:type="spellStart"/>
            <w:r w:rsidR="007C223E" w:rsidRPr="009155A7">
              <w:rPr>
                <w:rFonts w:eastAsia="Times New Roman" w:cstheme="minorHAnsi"/>
                <w:color w:val="000000"/>
                <w:lang w:eastAsia="tr-TR"/>
              </w:rPr>
              <w:t>sensörünün</w:t>
            </w:r>
            <w:proofErr w:type="spellEnd"/>
            <w:r w:rsidR="007C223E" w:rsidRPr="009155A7">
              <w:rPr>
                <w:rFonts w:eastAsia="Times New Roman" w:cstheme="minorHAnsi"/>
                <w:color w:val="000000"/>
                <w:lang w:eastAsia="tr-TR"/>
              </w:rPr>
              <w:t xml:space="preserve"> kullanımıyla ilgili aşağıdaki kaynak</w:t>
            </w:r>
            <w:r w:rsidR="00B14FAE">
              <w:rPr>
                <w:rFonts w:eastAsia="Times New Roman" w:cstheme="minorHAnsi"/>
                <w:color w:val="000000"/>
                <w:lang w:eastAsia="tr-TR"/>
              </w:rPr>
              <w:t>tan</w:t>
            </w:r>
            <w:r w:rsidR="007C223E" w:rsidRPr="009155A7">
              <w:rPr>
                <w:rFonts w:eastAsia="Times New Roman" w:cstheme="minorHAnsi"/>
                <w:color w:val="000000"/>
                <w:lang w:eastAsia="tr-TR"/>
              </w:rPr>
              <w:t xml:space="preserve"> faydalanılabilir:</w:t>
            </w:r>
          </w:p>
          <w:p w14:paraId="454423BB" w14:textId="77777777" w:rsidR="00D71DB2" w:rsidRDefault="00D71DB2" w:rsidP="00F44CFE">
            <w:pPr>
              <w:jc w:val="both"/>
              <w:rPr>
                <w:rFonts w:eastAsia="Times New Roman" w:cstheme="minorHAnsi"/>
                <w:color w:val="000000"/>
                <w:lang w:eastAsia="tr-TR"/>
              </w:rPr>
            </w:pPr>
          </w:p>
          <w:p w14:paraId="1FFFD2C9" w14:textId="186712AD" w:rsidR="00CA33AD" w:rsidRPr="00D71DB2" w:rsidRDefault="00D71DB2" w:rsidP="00F44CFE">
            <w:pPr>
              <w:jc w:val="both"/>
              <w:rPr>
                <w:rFonts w:eastAsia="Times New Roman" w:cstheme="minorHAnsi"/>
                <w:b/>
                <w:bCs/>
                <w:color w:val="FF0000"/>
                <w:lang w:eastAsia="tr-TR"/>
              </w:rPr>
            </w:pPr>
            <w:r w:rsidRPr="00D71DB2">
              <w:rPr>
                <w:rFonts w:eastAsia="Times New Roman" w:cstheme="minorHAnsi"/>
                <w:b/>
                <w:bCs/>
                <w:color w:val="FF0000"/>
                <w:lang w:eastAsia="tr-TR"/>
              </w:rPr>
              <w:t>Ek_4.</w:t>
            </w:r>
          </w:p>
          <w:p w14:paraId="0C50F629" w14:textId="78D92AB4" w:rsidR="007A1F23" w:rsidRDefault="00E7777E" w:rsidP="00F44CFE">
            <w:pPr>
              <w:jc w:val="both"/>
            </w:pPr>
            <w:hyperlink r:id="rId17" w:history="1">
              <w:r w:rsidR="002535DC">
                <w:rPr>
                  <w:rStyle w:val="Kpr"/>
                </w:rPr>
                <w:t xml:space="preserve">Lm35 </w:t>
              </w:r>
              <w:proofErr w:type="spellStart"/>
              <w:r w:rsidR="002535DC">
                <w:rPr>
                  <w:rStyle w:val="Kpr"/>
                </w:rPr>
                <w:t>Temperature</w:t>
              </w:r>
              <w:proofErr w:type="spellEnd"/>
              <w:r w:rsidR="002535DC">
                <w:rPr>
                  <w:rStyle w:val="Kpr"/>
                </w:rPr>
                <w:t xml:space="preserve"> Sensor | </w:t>
              </w:r>
              <w:proofErr w:type="spellStart"/>
              <w:r w:rsidR="002535DC">
                <w:rPr>
                  <w:rStyle w:val="Kpr"/>
                </w:rPr>
                <w:t>Info</w:t>
              </w:r>
              <w:proofErr w:type="spellEnd"/>
              <w:r w:rsidR="002535DC">
                <w:rPr>
                  <w:rStyle w:val="Kpr"/>
                </w:rPr>
                <w:t xml:space="preserve">, Design </w:t>
              </w:r>
              <w:proofErr w:type="spellStart"/>
              <w:r w:rsidR="002535DC">
                <w:rPr>
                  <w:rStyle w:val="Kpr"/>
                </w:rPr>
                <w:t>and</w:t>
              </w:r>
              <w:proofErr w:type="spellEnd"/>
              <w:r w:rsidR="002535DC">
                <w:rPr>
                  <w:rStyle w:val="Kpr"/>
                </w:rPr>
                <w:t xml:space="preserve"> Library | Components (electronicwings.com)</w:t>
              </w:r>
            </w:hyperlink>
          </w:p>
          <w:p w14:paraId="3E482F88" w14:textId="77777777" w:rsidR="002535DC" w:rsidRPr="009155A7" w:rsidRDefault="002535DC" w:rsidP="00F44CFE">
            <w:pPr>
              <w:jc w:val="both"/>
              <w:rPr>
                <w:rFonts w:eastAsia="Times New Roman" w:cstheme="minorHAnsi"/>
                <w:color w:val="000000"/>
                <w:lang w:eastAsia="tr-TR"/>
              </w:rPr>
            </w:pPr>
          </w:p>
          <w:p w14:paraId="1FBD15BC" w14:textId="0028BC0B" w:rsidR="00C608B5" w:rsidRPr="009155A7" w:rsidRDefault="00B14FAE" w:rsidP="00B07D26">
            <w:pPr>
              <w:jc w:val="both"/>
              <w:rPr>
                <w:rFonts w:eastAsia="Calibri" w:cstheme="minorHAnsi"/>
              </w:rPr>
            </w:pPr>
            <w:r>
              <w:rPr>
                <w:rFonts w:eastAsia="Times New Roman" w:cstheme="minorHAnsi"/>
                <w:color w:val="000000"/>
                <w:lang w:eastAsia="tr-TR"/>
              </w:rPr>
              <w:t xml:space="preserve">Sistemin tasarımı ve kodlanması tamamlandıktan sonra ölçümler yapılarak sistemin test edilmesi istenir. </w:t>
            </w:r>
            <w:r w:rsidR="002535DC">
              <w:rPr>
                <w:rFonts w:eastAsia="Times New Roman" w:cstheme="minorHAnsi"/>
                <w:color w:val="000000"/>
                <w:lang w:eastAsia="tr-TR"/>
              </w:rPr>
              <w:t xml:space="preserve">Sıcaklık </w:t>
            </w:r>
            <w:r>
              <w:rPr>
                <w:rFonts w:eastAsia="Times New Roman" w:cstheme="minorHAnsi"/>
                <w:color w:val="000000"/>
                <w:lang w:eastAsia="tr-TR"/>
              </w:rPr>
              <w:t xml:space="preserve">ölçümünde kritik değerin üzerine çıkılması durumunda uyarı sisteminin çalışıp çalışmadığı kontrol edilir. </w:t>
            </w:r>
          </w:p>
        </w:tc>
      </w:tr>
      <w:tr w:rsidR="00230362" w:rsidRPr="009155A7" w14:paraId="21F8B686" w14:textId="77777777" w:rsidTr="00621EDE">
        <w:tc>
          <w:tcPr>
            <w:tcW w:w="2313" w:type="dxa"/>
            <w:vAlign w:val="center"/>
          </w:tcPr>
          <w:p w14:paraId="3A4D4F81" w14:textId="2A5072A2" w:rsidR="00230362" w:rsidRPr="009155A7" w:rsidRDefault="004A6280" w:rsidP="00230362">
            <w:pPr>
              <w:rPr>
                <w:rFonts w:eastAsia="Calibri" w:cstheme="minorHAnsi"/>
                <w:b/>
              </w:rPr>
            </w:pPr>
            <w:r w:rsidRPr="009155A7">
              <w:rPr>
                <w:rFonts w:eastAsia="Calibri" w:cstheme="minorHAnsi"/>
                <w:b/>
              </w:rPr>
              <w:lastRenderedPageBreak/>
              <w:t>6.Çözüm stratejisinin değerlendirilmesi</w:t>
            </w:r>
          </w:p>
        </w:tc>
        <w:tc>
          <w:tcPr>
            <w:tcW w:w="5383" w:type="dxa"/>
          </w:tcPr>
          <w:p w14:paraId="602D7E84" w14:textId="77777777" w:rsidR="00E25F52" w:rsidRPr="009155A7" w:rsidRDefault="00E25F52" w:rsidP="00215F00">
            <w:pPr>
              <w:jc w:val="both"/>
              <w:rPr>
                <w:rFonts w:eastAsia="Calibri" w:cstheme="minorHAnsi"/>
              </w:rPr>
            </w:pPr>
            <w:r w:rsidRPr="009155A7">
              <w:rPr>
                <w:rFonts w:eastAsia="Calibri" w:cstheme="minorHAnsi"/>
              </w:rPr>
              <w:t>Öğretmenler öğrencilere deney sonucunun hipotezlerini destekleyip desteklemediğini sorar ve grup arkadaşlarıyla tartışmalarına izin verir.</w:t>
            </w:r>
          </w:p>
          <w:p w14:paraId="4C5B72F5" w14:textId="77777777" w:rsidR="00E25F52" w:rsidRPr="009155A7" w:rsidRDefault="00E25F52" w:rsidP="00215F00">
            <w:pPr>
              <w:jc w:val="both"/>
              <w:rPr>
                <w:rFonts w:eastAsia="Calibri" w:cstheme="minorHAnsi"/>
              </w:rPr>
            </w:pPr>
          </w:p>
          <w:p w14:paraId="6B55F525" w14:textId="77777777" w:rsidR="00E25F52" w:rsidRPr="009155A7" w:rsidRDefault="00E25F52" w:rsidP="00215F00">
            <w:pPr>
              <w:jc w:val="both"/>
              <w:rPr>
                <w:rFonts w:eastAsia="Calibri" w:cstheme="minorHAnsi"/>
              </w:rPr>
            </w:pPr>
            <w:r w:rsidRPr="009155A7">
              <w:rPr>
                <w:rFonts w:eastAsia="Calibri" w:cstheme="minorHAnsi"/>
              </w:rPr>
              <w:t>Öğretmenler, öğrencilere GERİ BAKMA ve olası eylemlerini, önerilerini ve çözümlerini sözlü ve/veya yazılı olarak iletecekleri sonuçları değerlendirmeleri için bir fırsat sağlamalıdır.</w:t>
            </w:r>
          </w:p>
          <w:p w14:paraId="5BAA8BF8" w14:textId="77777777" w:rsidR="00E25F52" w:rsidRPr="009155A7" w:rsidRDefault="00E25F52" w:rsidP="00215F00">
            <w:pPr>
              <w:jc w:val="both"/>
              <w:rPr>
                <w:rFonts w:eastAsia="Calibri" w:cstheme="minorHAnsi"/>
              </w:rPr>
            </w:pPr>
          </w:p>
          <w:p w14:paraId="11757547" w14:textId="38C888EE" w:rsidR="00230362" w:rsidRPr="009155A7" w:rsidRDefault="00E25F52" w:rsidP="00215F00">
            <w:pPr>
              <w:jc w:val="both"/>
              <w:rPr>
                <w:rFonts w:eastAsia="Calibri" w:cstheme="minorHAnsi"/>
              </w:rPr>
            </w:pPr>
            <w:r w:rsidRPr="009155A7">
              <w:rPr>
                <w:rFonts w:eastAsia="Calibri" w:cstheme="minorHAnsi"/>
              </w:rPr>
              <w:t>Nihai ürün, senaryoyu, yönlendirici soruları, toplanan verileri, verilerin analizini ve veri analizine dayalı çözümler veya öneriler için desteği içermelidir.</w:t>
            </w:r>
          </w:p>
        </w:tc>
        <w:tc>
          <w:tcPr>
            <w:tcW w:w="6308" w:type="dxa"/>
          </w:tcPr>
          <w:p w14:paraId="1C371469" w14:textId="2A825502" w:rsidR="00885E05" w:rsidRDefault="00703619" w:rsidP="00142079">
            <w:pPr>
              <w:jc w:val="both"/>
              <w:rPr>
                <w:rFonts w:eastAsia="Calibri" w:cstheme="minorHAnsi"/>
                <w:color w:val="000000" w:themeColor="text1"/>
              </w:rPr>
            </w:pPr>
            <w:r w:rsidRPr="009155A7">
              <w:rPr>
                <w:rFonts w:eastAsia="Calibri" w:cstheme="minorHAnsi"/>
                <w:color w:val="000000" w:themeColor="text1"/>
              </w:rPr>
              <w:t>Her grup, ekibin nihai ürünlerini tüm sınıf arkadaşlarına</w:t>
            </w:r>
            <w:r w:rsidR="00B07D26">
              <w:rPr>
                <w:rFonts w:eastAsia="Calibri" w:cstheme="minorHAnsi"/>
                <w:color w:val="000000" w:themeColor="text1"/>
              </w:rPr>
              <w:t xml:space="preserve"> sunar.</w:t>
            </w:r>
          </w:p>
          <w:p w14:paraId="1D5A5E25" w14:textId="77777777" w:rsidR="00290121" w:rsidRDefault="00A87972" w:rsidP="00142079">
            <w:pPr>
              <w:jc w:val="both"/>
              <w:rPr>
                <w:rFonts w:eastAsia="Calibri" w:cstheme="minorHAnsi"/>
                <w:color w:val="000000" w:themeColor="text1"/>
              </w:rPr>
            </w:pPr>
            <w:r>
              <w:rPr>
                <w:rFonts w:eastAsia="Calibri" w:cstheme="minorHAnsi"/>
                <w:color w:val="000000" w:themeColor="text1"/>
              </w:rPr>
              <w:t xml:space="preserve">Tasarımınızın eksik veya geliştirilmesi gereken yönleri var mı? Varsa neler? Tasarımınızın güçlü yönleri nelerdir? </w:t>
            </w:r>
          </w:p>
          <w:p w14:paraId="5F91736F" w14:textId="77777777" w:rsidR="00290121" w:rsidRDefault="00A87972" w:rsidP="00142079">
            <w:pPr>
              <w:jc w:val="both"/>
              <w:rPr>
                <w:rFonts w:eastAsia="Calibri" w:cstheme="minorHAnsi"/>
                <w:color w:val="000000" w:themeColor="text1"/>
              </w:rPr>
            </w:pPr>
            <w:r>
              <w:rPr>
                <w:rFonts w:eastAsia="Calibri" w:cstheme="minorHAnsi"/>
                <w:color w:val="000000" w:themeColor="text1"/>
              </w:rPr>
              <w:t xml:space="preserve">Tasarımınızla ilgili herhangi bir problemle karşılaştınız mı? </w:t>
            </w:r>
          </w:p>
          <w:p w14:paraId="0D11F685" w14:textId="77777777" w:rsidR="00290121" w:rsidRDefault="00A87972" w:rsidP="00142079">
            <w:pPr>
              <w:jc w:val="both"/>
              <w:rPr>
                <w:rFonts w:eastAsia="Calibri" w:cstheme="minorHAnsi"/>
                <w:color w:val="000000" w:themeColor="text1"/>
              </w:rPr>
            </w:pPr>
            <w:r>
              <w:rPr>
                <w:rFonts w:eastAsia="Calibri" w:cstheme="minorHAnsi"/>
                <w:color w:val="000000" w:themeColor="text1"/>
              </w:rPr>
              <w:t xml:space="preserve">Bu problemin çözümü için ne tür bir değişiklik yapılabilir? </w:t>
            </w:r>
          </w:p>
          <w:p w14:paraId="5E6D175D" w14:textId="77777777" w:rsidR="00290121" w:rsidRDefault="00290121" w:rsidP="00142079">
            <w:pPr>
              <w:jc w:val="both"/>
              <w:rPr>
                <w:rFonts w:eastAsia="Calibri" w:cstheme="minorHAnsi"/>
                <w:color w:val="000000" w:themeColor="text1"/>
              </w:rPr>
            </w:pPr>
          </w:p>
          <w:p w14:paraId="6220DE30" w14:textId="4709C0C2" w:rsidR="0018536F" w:rsidRPr="009155A7" w:rsidRDefault="00A87972" w:rsidP="00290121">
            <w:pPr>
              <w:jc w:val="both"/>
              <w:rPr>
                <w:rFonts w:eastAsia="Calibri" w:cstheme="minorHAnsi"/>
              </w:rPr>
            </w:pPr>
            <w:r>
              <w:rPr>
                <w:rFonts w:eastAsia="Calibri" w:cstheme="minorHAnsi"/>
                <w:color w:val="000000" w:themeColor="text1"/>
              </w:rPr>
              <w:t xml:space="preserve">Soruları yöneltilerek tasarımların değerlendirilmesi istenir. </w:t>
            </w:r>
            <w:r w:rsidR="00A81399" w:rsidRPr="009155A7">
              <w:rPr>
                <w:rFonts w:eastAsia="Times New Roman" w:cstheme="minorHAnsi"/>
                <w:color w:val="000000"/>
                <w:lang w:eastAsia="tr-TR"/>
              </w:rPr>
              <w:t xml:space="preserve">Etkinliğin sonunda </w:t>
            </w:r>
            <w:r w:rsidR="008947BF">
              <w:rPr>
                <w:rFonts w:eastAsia="Times New Roman" w:cstheme="minorHAnsi"/>
                <w:color w:val="000000"/>
                <w:lang w:eastAsia="tr-TR"/>
              </w:rPr>
              <w:t>ısı</w:t>
            </w:r>
            <w:r w:rsidR="002535DC">
              <w:rPr>
                <w:rFonts w:eastAsia="Times New Roman" w:cstheme="minorHAnsi"/>
                <w:color w:val="000000"/>
                <w:lang w:eastAsia="tr-TR"/>
              </w:rPr>
              <w:t xml:space="preserve"> enerji kaynaklarının verimli kullanılması</w:t>
            </w:r>
            <w:r w:rsidR="000251CA">
              <w:rPr>
                <w:rFonts w:eastAsia="Times New Roman" w:cstheme="minorHAnsi"/>
                <w:color w:val="000000"/>
                <w:lang w:eastAsia="tr-TR"/>
              </w:rPr>
              <w:t xml:space="preserve">nın </w:t>
            </w:r>
            <w:r w:rsidR="000251CA">
              <w:t xml:space="preserve">önemini aile ve ülke ekonomisi ve kaynakların etkili kullanımı bakımından </w:t>
            </w:r>
            <w:r w:rsidR="00A81399" w:rsidRPr="009155A7">
              <w:rPr>
                <w:rFonts w:eastAsia="Times New Roman" w:cstheme="minorHAnsi"/>
                <w:color w:val="000000"/>
                <w:lang w:eastAsia="tr-TR"/>
              </w:rPr>
              <w:t>tartışılarak etkinlik sonlandırılır</w:t>
            </w:r>
            <w:r>
              <w:rPr>
                <w:rFonts w:eastAsia="Times New Roman" w:cstheme="minorHAnsi"/>
                <w:color w:val="000000"/>
                <w:lang w:eastAsia="tr-TR"/>
              </w:rPr>
              <w:t>.</w:t>
            </w:r>
          </w:p>
        </w:tc>
      </w:tr>
    </w:tbl>
    <w:p w14:paraId="22EB182F" w14:textId="77777777" w:rsidR="00230362" w:rsidRPr="009155A7" w:rsidRDefault="00230362" w:rsidP="00B07D26">
      <w:pPr>
        <w:rPr>
          <w:rFonts w:cstheme="minorHAnsi"/>
        </w:rPr>
      </w:pPr>
    </w:p>
    <w:sectPr w:rsidR="00230362" w:rsidRPr="009155A7" w:rsidSect="00230362">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19FC" w14:textId="77777777" w:rsidR="00E7777E" w:rsidRDefault="00E7777E" w:rsidP="000A5E6F">
      <w:pPr>
        <w:spacing w:after="0" w:line="240" w:lineRule="auto"/>
      </w:pPr>
      <w:r>
        <w:separator/>
      </w:r>
    </w:p>
  </w:endnote>
  <w:endnote w:type="continuationSeparator" w:id="0">
    <w:p w14:paraId="30F15D22" w14:textId="77777777" w:rsidR="00E7777E" w:rsidRDefault="00E7777E" w:rsidP="000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5630" w14:textId="77777777" w:rsidR="00E7777E" w:rsidRDefault="00E7777E" w:rsidP="000A5E6F">
      <w:pPr>
        <w:spacing w:after="0" w:line="240" w:lineRule="auto"/>
      </w:pPr>
      <w:r>
        <w:separator/>
      </w:r>
    </w:p>
  </w:footnote>
  <w:footnote w:type="continuationSeparator" w:id="0">
    <w:p w14:paraId="42298256" w14:textId="77777777" w:rsidR="00E7777E" w:rsidRDefault="00E7777E" w:rsidP="000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824B" w14:textId="1F49B87B" w:rsidR="000A5E6F" w:rsidRPr="00AE0650" w:rsidRDefault="000A5E6F" w:rsidP="000A5E6F">
    <w:pPr>
      <w:pStyle w:val="stBilgi"/>
      <w:jc w:val="center"/>
      <w:rPr>
        <w:b/>
        <w:bCs/>
        <w:sz w:val="24"/>
        <w:szCs w:val="24"/>
      </w:rPr>
    </w:pPr>
    <w:r w:rsidRPr="00AE0650">
      <w:rPr>
        <w:b/>
        <w:bCs/>
        <w:sz w:val="24"/>
        <w:szCs w:val="24"/>
      </w:rPr>
      <w:t>Problem Tabanlı Öğrenme Modeli</w:t>
    </w:r>
  </w:p>
  <w:p w14:paraId="6A371488" w14:textId="5E1B9B0B" w:rsidR="000A5E6F" w:rsidRDefault="000A5E6F">
    <w:pPr>
      <w:pStyle w:val="stBilgi"/>
    </w:pPr>
  </w:p>
  <w:p w14:paraId="6417D594" w14:textId="3A1CE431" w:rsidR="000A5E6F" w:rsidRPr="00AE0650" w:rsidRDefault="000A5E6F">
    <w:pPr>
      <w:pStyle w:val="stBilgi"/>
      <w:rPr>
        <w:b/>
        <w:bCs/>
        <w:color w:val="FF0000"/>
      </w:rPr>
    </w:pPr>
    <w:r w:rsidRPr="00AE0650">
      <w:rPr>
        <w:b/>
        <w:bCs/>
        <w:color w:val="FF0000"/>
      </w:rPr>
      <w:t xml:space="preserve">Ana Tema: </w:t>
    </w:r>
    <w:r w:rsidR="00401D29">
      <w:rPr>
        <w:b/>
        <w:bCs/>
        <w:color w:val="FF0000"/>
      </w:rPr>
      <w:t>E</w:t>
    </w:r>
    <w:r w:rsidR="00424BF8">
      <w:rPr>
        <w:color w:val="FF0000"/>
      </w:rPr>
      <w:t>rişilebilir Temiz Enerji</w:t>
    </w:r>
    <w:r w:rsidR="00401D29">
      <w:rPr>
        <w:color w:val="FF0000"/>
      </w:rPr>
      <w:t>-Sorumlu Üretim ve Tüketim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E2226"/>
    <w:multiLevelType w:val="multilevel"/>
    <w:tmpl w:val="795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2F8"/>
    <w:rsid w:val="000051C3"/>
    <w:rsid w:val="000058A4"/>
    <w:rsid w:val="000251CA"/>
    <w:rsid w:val="00057BEB"/>
    <w:rsid w:val="000A0189"/>
    <w:rsid w:val="000A1FE2"/>
    <w:rsid w:val="000A5E6F"/>
    <w:rsid w:val="000A63EB"/>
    <w:rsid w:val="000C592E"/>
    <w:rsid w:val="000D3A5B"/>
    <w:rsid w:val="000E122A"/>
    <w:rsid w:val="000E4A89"/>
    <w:rsid w:val="000F1232"/>
    <w:rsid w:val="000F544E"/>
    <w:rsid w:val="0010715D"/>
    <w:rsid w:val="001126DD"/>
    <w:rsid w:val="00114C68"/>
    <w:rsid w:val="00125B38"/>
    <w:rsid w:val="00133A54"/>
    <w:rsid w:val="00141E7B"/>
    <w:rsid w:val="00142079"/>
    <w:rsid w:val="00143087"/>
    <w:rsid w:val="001431F5"/>
    <w:rsid w:val="00145D07"/>
    <w:rsid w:val="00150A69"/>
    <w:rsid w:val="00181173"/>
    <w:rsid w:val="0018536F"/>
    <w:rsid w:val="00190312"/>
    <w:rsid w:val="001B4597"/>
    <w:rsid w:val="001C23B9"/>
    <w:rsid w:val="001C7EB2"/>
    <w:rsid w:val="001D0884"/>
    <w:rsid w:val="001D4220"/>
    <w:rsid w:val="001E1EC9"/>
    <w:rsid w:val="001E3EBC"/>
    <w:rsid w:val="00202BC6"/>
    <w:rsid w:val="00215F00"/>
    <w:rsid w:val="00222B66"/>
    <w:rsid w:val="00230362"/>
    <w:rsid w:val="002314CF"/>
    <w:rsid w:val="00231ADD"/>
    <w:rsid w:val="00240082"/>
    <w:rsid w:val="00243E76"/>
    <w:rsid w:val="002508EF"/>
    <w:rsid w:val="002535DC"/>
    <w:rsid w:val="00263FC8"/>
    <w:rsid w:val="00277684"/>
    <w:rsid w:val="00284040"/>
    <w:rsid w:val="00290121"/>
    <w:rsid w:val="0029269C"/>
    <w:rsid w:val="002948D2"/>
    <w:rsid w:val="002B56CF"/>
    <w:rsid w:val="002B6BDF"/>
    <w:rsid w:val="002C3252"/>
    <w:rsid w:val="002C507C"/>
    <w:rsid w:val="002D5963"/>
    <w:rsid w:val="00311C76"/>
    <w:rsid w:val="00321F92"/>
    <w:rsid w:val="00345619"/>
    <w:rsid w:val="0035648C"/>
    <w:rsid w:val="00360859"/>
    <w:rsid w:val="00365092"/>
    <w:rsid w:val="00372426"/>
    <w:rsid w:val="003A2617"/>
    <w:rsid w:val="003D3745"/>
    <w:rsid w:val="003F0B45"/>
    <w:rsid w:val="003F2936"/>
    <w:rsid w:val="00401D29"/>
    <w:rsid w:val="00406CDB"/>
    <w:rsid w:val="00413B19"/>
    <w:rsid w:val="00424BF8"/>
    <w:rsid w:val="00447667"/>
    <w:rsid w:val="0046765B"/>
    <w:rsid w:val="004774DF"/>
    <w:rsid w:val="00482060"/>
    <w:rsid w:val="004A307A"/>
    <w:rsid w:val="004A3DA2"/>
    <w:rsid w:val="004A5F71"/>
    <w:rsid w:val="004A6280"/>
    <w:rsid w:val="004D565A"/>
    <w:rsid w:val="00502920"/>
    <w:rsid w:val="005609C5"/>
    <w:rsid w:val="00565007"/>
    <w:rsid w:val="00572443"/>
    <w:rsid w:val="00582E9B"/>
    <w:rsid w:val="00586F71"/>
    <w:rsid w:val="005A0064"/>
    <w:rsid w:val="005A0EFE"/>
    <w:rsid w:val="005C0A36"/>
    <w:rsid w:val="005C3299"/>
    <w:rsid w:val="005C3941"/>
    <w:rsid w:val="005D2910"/>
    <w:rsid w:val="00607A6D"/>
    <w:rsid w:val="00611808"/>
    <w:rsid w:val="00621EDE"/>
    <w:rsid w:val="0063636B"/>
    <w:rsid w:val="00667E3F"/>
    <w:rsid w:val="00672FF5"/>
    <w:rsid w:val="006765B3"/>
    <w:rsid w:val="0069212F"/>
    <w:rsid w:val="006A353A"/>
    <w:rsid w:val="006B079E"/>
    <w:rsid w:val="006C1470"/>
    <w:rsid w:val="006D149A"/>
    <w:rsid w:val="006D6E4D"/>
    <w:rsid w:val="006E11A5"/>
    <w:rsid w:val="00700F1E"/>
    <w:rsid w:val="00703619"/>
    <w:rsid w:val="00704BE5"/>
    <w:rsid w:val="007142EB"/>
    <w:rsid w:val="00714ADE"/>
    <w:rsid w:val="007451C0"/>
    <w:rsid w:val="00747F67"/>
    <w:rsid w:val="00747FE7"/>
    <w:rsid w:val="00775BE5"/>
    <w:rsid w:val="00776766"/>
    <w:rsid w:val="00794DDD"/>
    <w:rsid w:val="007970F3"/>
    <w:rsid w:val="007A1F23"/>
    <w:rsid w:val="007A2180"/>
    <w:rsid w:val="007A2DCD"/>
    <w:rsid w:val="007B7FA8"/>
    <w:rsid w:val="007C223E"/>
    <w:rsid w:val="007C5570"/>
    <w:rsid w:val="007C5C22"/>
    <w:rsid w:val="007E6C03"/>
    <w:rsid w:val="007F708F"/>
    <w:rsid w:val="00801DC8"/>
    <w:rsid w:val="008074AE"/>
    <w:rsid w:val="0082301E"/>
    <w:rsid w:val="00846547"/>
    <w:rsid w:val="00846CCE"/>
    <w:rsid w:val="00853F24"/>
    <w:rsid w:val="00855A2B"/>
    <w:rsid w:val="00861769"/>
    <w:rsid w:val="008750FA"/>
    <w:rsid w:val="00885E05"/>
    <w:rsid w:val="00891E58"/>
    <w:rsid w:val="008947BF"/>
    <w:rsid w:val="008C3948"/>
    <w:rsid w:val="008D08FF"/>
    <w:rsid w:val="008D73D3"/>
    <w:rsid w:val="008E6336"/>
    <w:rsid w:val="008F45ED"/>
    <w:rsid w:val="008F6320"/>
    <w:rsid w:val="009155A7"/>
    <w:rsid w:val="009226D2"/>
    <w:rsid w:val="009375D1"/>
    <w:rsid w:val="009415E5"/>
    <w:rsid w:val="009504DE"/>
    <w:rsid w:val="00952840"/>
    <w:rsid w:val="00953C11"/>
    <w:rsid w:val="00963EB3"/>
    <w:rsid w:val="00984432"/>
    <w:rsid w:val="009A18CD"/>
    <w:rsid w:val="009B207E"/>
    <w:rsid w:val="009B7F34"/>
    <w:rsid w:val="009E2BF1"/>
    <w:rsid w:val="009E7F18"/>
    <w:rsid w:val="00A251DC"/>
    <w:rsid w:val="00A31AAA"/>
    <w:rsid w:val="00A401F3"/>
    <w:rsid w:val="00A50ED3"/>
    <w:rsid w:val="00A536C3"/>
    <w:rsid w:val="00A65F7C"/>
    <w:rsid w:val="00A70C75"/>
    <w:rsid w:val="00A81399"/>
    <w:rsid w:val="00A87972"/>
    <w:rsid w:val="00AB1508"/>
    <w:rsid w:val="00AB2206"/>
    <w:rsid w:val="00AB62C8"/>
    <w:rsid w:val="00AC662D"/>
    <w:rsid w:val="00AE0650"/>
    <w:rsid w:val="00AE34E1"/>
    <w:rsid w:val="00B0235A"/>
    <w:rsid w:val="00B07D26"/>
    <w:rsid w:val="00B131E5"/>
    <w:rsid w:val="00B147FB"/>
    <w:rsid w:val="00B14FAE"/>
    <w:rsid w:val="00B32C9D"/>
    <w:rsid w:val="00B4548D"/>
    <w:rsid w:val="00B60526"/>
    <w:rsid w:val="00B62777"/>
    <w:rsid w:val="00B631E7"/>
    <w:rsid w:val="00B7476F"/>
    <w:rsid w:val="00B778C0"/>
    <w:rsid w:val="00B85DD3"/>
    <w:rsid w:val="00B951D1"/>
    <w:rsid w:val="00B95A22"/>
    <w:rsid w:val="00B97946"/>
    <w:rsid w:val="00BA02E6"/>
    <w:rsid w:val="00BA1345"/>
    <w:rsid w:val="00BA24C3"/>
    <w:rsid w:val="00BA35C4"/>
    <w:rsid w:val="00BA7913"/>
    <w:rsid w:val="00BE4F77"/>
    <w:rsid w:val="00C03346"/>
    <w:rsid w:val="00C1076A"/>
    <w:rsid w:val="00C20CE1"/>
    <w:rsid w:val="00C27B6E"/>
    <w:rsid w:val="00C27ECA"/>
    <w:rsid w:val="00C347F3"/>
    <w:rsid w:val="00C3586D"/>
    <w:rsid w:val="00C35872"/>
    <w:rsid w:val="00C35EF6"/>
    <w:rsid w:val="00C608B5"/>
    <w:rsid w:val="00C81EF5"/>
    <w:rsid w:val="00C95B5A"/>
    <w:rsid w:val="00CA30BC"/>
    <w:rsid w:val="00CA33AD"/>
    <w:rsid w:val="00CA703A"/>
    <w:rsid w:val="00CB0309"/>
    <w:rsid w:val="00CB1E6F"/>
    <w:rsid w:val="00CB51B4"/>
    <w:rsid w:val="00CB74EB"/>
    <w:rsid w:val="00CC0D3A"/>
    <w:rsid w:val="00CD574E"/>
    <w:rsid w:val="00CF4B42"/>
    <w:rsid w:val="00D22F65"/>
    <w:rsid w:val="00D37C58"/>
    <w:rsid w:val="00D6180F"/>
    <w:rsid w:val="00D71DB2"/>
    <w:rsid w:val="00D75BA0"/>
    <w:rsid w:val="00D85EBD"/>
    <w:rsid w:val="00D8718E"/>
    <w:rsid w:val="00DA122D"/>
    <w:rsid w:val="00DF7732"/>
    <w:rsid w:val="00E0531A"/>
    <w:rsid w:val="00E2078C"/>
    <w:rsid w:val="00E24D78"/>
    <w:rsid w:val="00E25F52"/>
    <w:rsid w:val="00E40851"/>
    <w:rsid w:val="00E50159"/>
    <w:rsid w:val="00E506EF"/>
    <w:rsid w:val="00E56891"/>
    <w:rsid w:val="00E73AC2"/>
    <w:rsid w:val="00E7777E"/>
    <w:rsid w:val="00E862B3"/>
    <w:rsid w:val="00EB3530"/>
    <w:rsid w:val="00EB3EC3"/>
    <w:rsid w:val="00EC5383"/>
    <w:rsid w:val="00ED7F2C"/>
    <w:rsid w:val="00EE69BC"/>
    <w:rsid w:val="00F1202B"/>
    <w:rsid w:val="00F13933"/>
    <w:rsid w:val="00F25F30"/>
    <w:rsid w:val="00F43EFB"/>
    <w:rsid w:val="00F44CFE"/>
    <w:rsid w:val="00F57C89"/>
    <w:rsid w:val="00F71D33"/>
    <w:rsid w:val="00FA3D83"/>
    <w:rsid w:val="00FD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styleId="zmlenmeyenBahsetme">
    <w:name w:val="Unresolved Mention"/>
    <w:basedOn w:val="VarsaylanParagrafYazTipi"/>
    <w:uiPriority w:val="99"/>
    <w:semiHidden/>
    <w:unhideWhenUsed/>
    <w:rsid w:val="00CF4B42"/>
    <w:rPr>
      <w:color w:val="605E5C"/>
      <w:shd w:val="clear" w:color="auto" w:fill="E1DFDD"/>
    </w:rPr>
  </w:style>
  <w:style w:type="paragraph" w:styleId="stBilgi">
    <w:name w:val="header"/>
    <w:basedOn w:val="Normal"/>
    <w:link w:val="stBilgiChar"/>
    <w:uiPriority w:val="99"/>
    <w:unhideWhenUsed/>
    <w:rsid w:val="000A5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6F"/>
  </w:style>
  <w:style w:type="paragraph" w:styleId="AltBilgi">
    <w:name w:val="footer"/>
    <w:basedOn w:val="Normal"/>
    <w:link w:val="AltBilgiChar"/>
    <w:uiPriority w:val="99"/>
    <w:unhideWhenUsed/>
    <w:rsid w:val="000A5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6F"/>
  </w:style>
  <w:style w:type="character" w:styleId="zlenenKpr">
    <w:name w:val="FollowedHyperlink"/>
    <w:basedOn w:val="VarsaylanParagrafYazTipi"/>
    <w:uiPriority w:val="99"/>
    <w:semiHidden/>
    <w:unhideWhenUsed/>
    <w:rsid w:val="00E24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634">
      <w:bodyDiv w:val="1"/>
      <w:marLeft w:val="0"/>
      <w:marRight w:val="0"/>
      <w:marTop w:val="0"/>
      <w:marBottom w:val="0"/>
      <w:divBdr>
        <w:top w:val="none" w:sz="0" w:space="0" w:color="auto"/>
        <w:left w:val="none" w:sz="0" w:space="0" w:color="auto"/>
        <w:bottom w:val="none" w:sz="0" w:space="0" w:color="auto"/>
        <w:right w:val="none" w:sz="0" w:space="0" w:color="auto"/>
      </w:divBdr>
    </w:div>
    <w:div w:id="153107345">
      <w:bodyDiv w:val="1"/>
      <w:marLeft w:val="0"/>
      <w:marRight w:val="0"/>
      <w:marTop w:val="0"/>
      <w:marBottom w:val="0"/>
      <w:divBdr>
        <w:top w:val="none" w:sz="0" w:space="0" w:color="auto"/>
        <w:left w:val="none" w:sz="0" w:space="0" w:color="auto"/>
        <w:bottom w:val="none" w:sz="0" w:space="0" w:color="auto"/>
        <w:right w:val="none" w:sz="0" w:space="0" w:color="auto"/>
      </w:divBdr>
    </w:div>
    <w:div w:id="393358772">
      <w:bodyDiv w:val="1"/>
      <w:marLeft w:val="0"/>
      <w:marRight w:val="0"/>
      <w:marTop w:val="0"/>
      <w:marBottom w:val="0"/>
      <w:divBdr>
        <w:top w:val="none" w:sz="0" w:space="0" w:color="auto"/>
        <w:left w:val="none" w:sz="0" w:space="0" w:color="auto"/>
        <w:bottom w:val="none" w:sz="0" w:space="0" w:color="auto"/>
        <w:right w:val="none" w:sz="0" w:space="0" w:color="auto"/>
      </w:divBdr>
    </w:div>
    <w:div w:id="557596961">
      <w:bodyDiv w:val="1"/>
      <w:marLeft w:val="0"/>
      <w:marRight w:val="0"/>
      <w:marTop w:val="0"/>
      <w:marBottom w:val="0"/>
      <w:divBdr>
        <w:top w:val="none" w:sz="0" w:space="0" w:color="auto"/>
        <w:left w:val="none" w:sz="0" w:space="0" w:color="auto"/>
        <w:bottom w:val="none" w:sz="0" w:space="0" w:color="auto"/>
        <w:right w:val="none" w:sz="0" w:space="0" w:color="auto"/>
      </w:divBdr>
    </w:div>
    <w:div w:id="561988958">
      <w:bodyDiv w:val="1"/>
      <w:marLeft w:val="0"/>
      <w:marRight w:val="0"/>
      <w:marTop w:val="0"/>
      <w:marBottom w:val="0"/>
      <w:divBdr>
        <w:top w:val="none" w:sz="0" w:space="0" w:color="auto"/>
        <w:left w:val="none" w:sz="0" w:space="0" w:color="auto"/>
        <w:bottom w:val="none" w:sz="0" w:space="0" w:color="auto"/>
        <w:right w:val="none" w:sz="0" w:space="0" w:color="auto"/>
      </w:divBdr>
    </w:div>
    <w:div w:id="588082989">
      <w:bodyDiv w:val="1"/>
      <w:marLeft w:val="0"/>
      <w:marRight w:val="0"/>
      <w:marTop w:val="0"/>
      <w:marBottom w:val="0"/>
      <w:divBdr>
        <w:top w:val="none" w:sz="0" w:space="0" w:color="auto"/>
        <w:left w:val="none" w:sz="0" w:space="0" w:color="auto"/>
        <w:bottom w:val="none" w:sz="0" w:space="0" w:color="auto"/>
        <w:right w:val="none" w:sz="0" w:space="0" w:color="auto"/>
      </w:divBdr>
    </w:div>
    <w:div w:id="669017304">
      <w:bodyDiv w:val="1"/>
      <w:marLeft w:val="0"/>
      <w:marRight w:val="0"/>
      <w:marTop w:val="0"/>
      <w:marBottom w:val="0"/>
      <w:divBdr>
        <w:top w:val="none" w:sz="0" w:space="0" w:color="auto"/>
        <w:left w:val="none" w:sz="0" w:space="0" w:color="auto"/>
        <w:bottom w:val="none" w:sz="0" w:space="0" w:color="auto"/>
        <w:right w:val="none" w:sz="0" w:space="0" w:color="auto"/>
      </w:divBdr>
    </w:div>
    <w:div w:id="715200875">
      <w:bodyDiv w:val="1"/>
      <w:marLeft w:val="0"/>
      <w:marRight w:val="0"/>
      <w:marTop w:val="0"/>
      <w:marBottom w:val="0"/>
      <w:divBdr>
        <w:top w:val="none" w:sz="0" w:space="0" w:color="auto"/>
        <w:left w:val="none" w:sz="0" w:space="0" w:color="auto"/>
        <w:bottom w:val="none" w:sz="0" w:space="0" w:color="auto"/>
        <w:right w:val="none" w:sz="0" w:space="0" w:color="auto"/>
      </w:divBdr>
    </w:div>
    <w:div w:id="989360039">
      <w:bodyDiv w:val="1"/>
      <w:marLeft w:val="0"/>
      <w:marRight w:val="0"/>
      <w:marTop w:val="0"/>
      <w:marBottom w:val="0"/>
      <w:divBdr>
        <w:top w:val="none" w:sz="0" w:space="0" w:color="auto"/>
        <w:left w:val="none" w:sz="0" w:space="0" w:color="auto"/>
        <w:bottom w:val="none" w:sz="0" w:space="0" w:color="auto"/>
        <w:right w:val="none" w:sz="0" w:space="0" w:color="auto"/>
      </w:divBdr>
    </w:div>
    <w:div w:id="1211259392">
      <w:bodyDiv w:val="1"/>
      <w:marLeft w:val="0"/>
      <w:marRight w:val="0"/>
      <w:marTop w:val="0"/>
      <w:marBottom w:val="0"/>
      <w:divBdr>
        <w:top w:val="none" w:sz="0" w:space="0" w:color="auto"/>
        <w:left w:val="none" w:sz="0" w:space="0" w:color="auto"/>
        <w:bottom w:val="none" w:sz="0" w:space="0" w:color="auto"/>
        <w:right w:val="none" w:sz="0" w:space="0" w:color="auto"/>
      </w:divBdr>
    </w:div>
    <w:div w:id="1224678243">
      <w:bodyDiv w:val="1"/>
      <w:marLeft w:val="0"/>
      <w:marRight w:val="0"/>
      <w:marTop w:val="0"/>
      <w:marBottom w:val="0"/>
      <w:divBdr>
        <w:top w:val="none" w:sz="0" w:space="0" w:color="auto"/>
        <w:left w:val="none" w:sz="0" w:space="0" w:color="auto"/>
        <w:bottom w:val="none" w:sz="0" w:space="0" w:color="auto"/>
        <w:right w:val="none" w:sz="0" w:space="0" w:color="auto"/>
      </w:divBdr>
    </w:div>
    <w:div w:id="1290747031">
      <w:bodyDiv w:val="1"/>
      <w:marLeft w:val="0"/>
      <w:marRight w:val="0"/>
      <w:marTop w:val="0"/>
      <w:marBottom w:val="0"/>
      <w:divBdr>
        <w:top w:val="none" w:sz="0" w:space="0" w:color="auto"/>
        <w:left w:val="none" w:sz="0" w:space="0" w:color="auto"/>
        <w:bottom w:val="none" w:sz="0" w:space="0" w:color="auto"/>
        <w:right w:val="none" w:sz="0" w:space="0" w:color="auto"/>
      </w:divBdr>
    </w:div>
    <w:div w:id="1387340392">
      <w:bodyDiv w:val="1"/>
      <w:marLeft w:val="0"/>
      <w:marRight w:val="0"/>
      <w:marTop w:val="0"/>
      <w:marBottom w:val="0"/>
      <w:divBdr>
        <w:top w:val="none" w:sz="0" w:space="0" w:color="auto"/>
        <w:left w:val="none" w:sz="0" w:space="0" w:color="auto"/>
        <w:bottom w:val="none" w:sz="0" w:space="0" w:color="auto"/>
        <w:right w:val="none" w:sz="0" w:space="0" w:color="auto"/>
      </w:divBdr>
    </w:div>
    <w:div w:id="1441680673">
      <w:bodyDiv w:val="1"/>
      <w:marLeft w:val="0"/>
      <w:marRight w:val="0"/>
      <w:marTop w:val="0"/>
      <w:marBottom w:val="0"/>
      <w:divBdr>
        <w:top w:val="none" w:sz="0" w:space="0" w:color="auto"/>
        <w:left w:val="none" w:sz="0" w:space="0" w:color="auto"/>
        <w:bottom w:val="none" w:sz="0" w:space="0" w:color="auto"/>
        <w:right w:val="none" w:sz="0" w:space="0" w:color="auto"/>
      </w:divBdr>
    </w:div>
    <w:div w:id="1603100993">
      <w:bodyDiv w:val="1"/>
      <w:marLeft w:val="0"/>
      <w:marRight w:val="0"/>
      <w:marTop w:val="0"/>
      <w:marBottom w:val="0"/>
      <w:divBdr>
        <w:top w:val="none" w:sz="0" w:space="0" w:color="auto"/>
        <w:left w:val="none" w:sz="0" w:space="0" w:color="auto"/>
        <w:bottom w:val="none" w:sz="0" w:space="0" w:color="auto"/>
        <w:right w:val="none" w:sz="0" w:space="0" w:color="auto"/>
      </w:divBdr>
    </w:div>
    <w:div w:id="1920672889">
      <w:bodyDiv w:val="1"/>
      <w:marLeft w:val="0"/>
      <w:marRight w:val="0"/>
      <w:marTop w:val="0"/>
      <w:marBottom w:val="0"/>
      <w:divBdr>
        <w:top w:val="none" w:sz="0" w:space="0" w:color="auto"/>
        <w:left w:val="none" w:sz="0" w:space="0" w:color="auto"/>
        <w:bottom w:val="none" w:sz="0" w:space="0" w:color="auto"/>
        <w:right w:val="none" w:sz="0" w:space="0" w:color="auto"/>
      </w:divBdr>
    </w:div>
    <w:div w:id="19804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fredat.meb.gov.tr/Dosyalar/201812312311937-FEN%20B%C4%B0L%C4%B0MLER%C4%B0%20%C3%96%C4%9ERET%C4%B0M%20PROGRAMI2018.pdf" TargetMode="External"/><Relationship Id="rId13" Type="http://schemas.openxmlformats.org/officeDocument/2006/relationships/hyperlink" Target="https://www.youtube.com/watch?v=xGKg3TSO4v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hyperlink" Target="https://www.electronicwings.com/components/lm35-temperature-sensor" TargetMode="External"/><Relationship Id="rId2" Type="http://schemas.openxmlformats.org/officeDocument/2006/relationships/numbering" Target="numbering.xml"/><Relationship Id="rId16" Type="http://schemas.openxmlformats.org/officeDocument/2006/relationships/hyperlink" Target="https://www.youtube.com/watch?v=4D1jQvWOP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reselamaclar.org/" TargetMode="External"/><Relationship Id="rId5" Type="http://schemas.openxmlformats.org/officeDocument/2006/relationships/webSettings" Target="webSettings.xml"/><Relationship Id="rId15" Type="http://schemas.openxmlformats.org/officeDocument/2006/relationships/hyperlink" Target="https://www.youtube.com/watch?v=3Xc2sPhwWEc" TargetMode="External"/><Relationship Id="rId10" Type="http://schemas.openxmlformats.org/officeDocument/2006/relationships/hyperlink" Target="https://sdgs.un.org/go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ureselamaclar.org/" TargetMode="External"/><Relationship Id="rId14" Type="http://schemas.openxmlformats.org/officeDocument/2006/relationships/hyperlink" Target="https://www.egitimdebilisim.com/post/arduino-arduino-uno-tan%C4%B1t%C4%B1m%C4%B1-ve-kullan%C4%B1m%C4%B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F5C4-7522-493C-BE11-144402BE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1406</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25</cp:revision>
  <dcterms:created xsi:type="dcterms:W3CDTF">2021-11-29T20:43:00Z</dcterms:created>
  <dcterms:modified xsi:type="dcterms:W3CDTF">2022-01-04T19:59:00Z</dcterms:modified>
</cp:coreProperties>
</file>